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75E4B" w14:textId="1B902AA3" w:rsidR="005F621D" w:rsidRDefault="005F621D" w:rsidP="005F621D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92495F" wp14:editId="46473704">
                <wp:simplePos x="0" y="0"/>
                <wp:positionH relativeFrom="page">
                  <wp:posOffset>1577340</wp:posOffset>
                </wp:positionH>
                <wp:positionV relativeFrom="page">
                  <wp:posOffset>2786352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E6D2F" w14:textId="614BFD51" w:rsidR="00512857" w:rsidRPr="00C06726" w:rsidRDefault="005F621D" w:rsidP="00C06726">
                            <w:pPr>
                              <w:jc w:val="center"/>
                            </w:pPr>
                            <w:r w:rsidRPr="001C00F0"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49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2pt;margin-top:219.4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Pl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sAivA9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" filled="f" stroked="f">
                <v:textbox inset="0,0,0,0">
                  <w:txbxContent>
                    <w:p w14:paraId="046E6D2F" w14:textId="614BFD51" w:rsidR="00512857" w:rsidRPr="00C06726" w:rsidRDefault="005F621D" w:rsidP="00C06726">
                      <w:pPr>
                        <w:jc w:val="center"/>
                      </w:pPr>
                      <w:r w:rsidRPr="001C00F0"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457667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3F524CA" wp14:editId="3E91286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40F1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F600" wp14:editId="04C0653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1CC9F" w14:textId="577B1E94" w:rsidR="00512857" w:rsidRPr="00536A81" w:rsidRDefault="001C00F0" w:rsidP="00536A81">
                            <w:pPr>
                              <w:jc w:val="center"/>
                            </w:pPr>
                            <w:r>
                              <w:t>136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F600" id="Text Box 12" o:spid="_x0000_s1027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79F1CC9F" w14:textId="577B1E94" w:rsidR="00512857" w:rsidRPr="00536A81" w:rsidRDefault="001C00F0" w:rsidP="00536A81">
                      <w:pPr>
                        <w:jc w:val="center"/>
                      </w:pPr>
                      <w:r>
                        <w:t>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457667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 w:rsidRPr="00457667">
        <w:rPr>
          <w:rFonts w:ascii="Times New Roman" w:hAnsi="Times New Roman" w:cs="Times New Roman"/>
          <w:noProof/>
          <w:sz w:val="28"/>
          <w:szCs w:val="28"/>
        </w:rPr>
        <w:t>б</w:t>
      </w:r>
      <w:r w:rsidR="00512857" w:rsidRPr="00457667">
        <w:rPr>
          <w:rFonts w:eastAsiaTheme="minorEastAsia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утверждении положения о</w:t>
      </w:r>
    </w:p>
    <w:p w14:paraId="3B5532F7" w14:textId="77777777" w:rsidR="005F621D" w:rsidRDefault="005F621D" w:rsidP="005F621D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аттестации</w:t>
      </w:r>
    </w:p>
    <w:p w14:paraId="3D6EBD42" w14:textId="77777777" w:rsidR="005F621D" w:rsidRDefault="00EB03A2" w:rsidP="005F621D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57667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proofErr w:type="gramEnd"/>
      <w:r w:rsidR="005F621D">
        <w:rPr>
          <w:rFonts w:ascii="Times New Roman" w:eastAsiaTheme="minorEastAsia" w:hAnsi="Times New Roman" w:cs="Times New Roman"/>
          <w:sz w:val="28"/>
          <w:szCs w:val="28"/>
        </w:rPr>
        <w:t xml:space="preserve"> служащих органов</w:t>
      </w:r>
    </w:p>
    <w:p w14:paraId="122E9B61" w14:textId="77777777" w:rsidR="005F621D" w:rsidRDefault="005F621D" w:rsidP="005F621D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самоуправления</w:t>
      </w:r>
    </w:p>
    <w:p w14:paraId="5F9C3CEC" w14:textId="77777777" w:rsidR="005F621D" w:rsidRDefault="005F621D" w:rsidP="005F621D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 w:rsidR="00EB03A2" w:rsidRPr="00457667">
        <w:rPr>
          <w:rFonts w:ascii="Times New Roman" w:eastAsiaTheme="minorEastAsia" w:hAnsi="Times New Roman" w:cs="Times New Roman"/>
          <w:sz w:val="28"/>
          <w:szCs w:val="28"/>
        </w:rPr>
        <w:t>муниципального округа</w:t>
      </w:r>
    </w:p>
    <w:p w14:paraId="7EA2F725" w14:textId="1D7AD1F5" w:rsidR="00F20EEF" w:rsidRPr="00457667" w:rsidRDefault="00F20EEF" w:rsidP="005F621D">
      <w:pPr>
        <w:pStyle w:val="ConsPlusTitle"/>
        <w:spacing w:after="480"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457667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5F62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57667">
        <w:rPr>
          <w:rFonts w:ascii="Times New Roman" w:eastAsiaTheme="minorEastAsia" w:hAnsi="Times New Roman" w:cs="Times New Roman"/>
          <w:sz w:val="28"/>
          <w:szCs w:val="28"/>
        </w:rPr>
        <w:t>края</w:t>
      </w:r>
    </w:p>
    <w:p w14:paraId="36D91073" w14:textId="0FC5026C" w:rsidR="007B2908" w:rsidRPr="00CA41A5" w:rsidRDefault="00F20EEF" w:rsidP="009515E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57667">
        <w:rPr>
          <w:rFonts w:eastAsiaTheme="minorEastAsia"/>
          <w:szCs w:val="28"/>
        </w:rPr>
        <w:t xml:space="preserve">В соответствии со </w:t>
      </w:r>
      <w:hyperlink r:id="rId9">
        <w:r w:rsidRPr="00457667">
          <w:rPr>
            <w:rFonts w:eastAsiaTheme="minorEastAsia"/>
            <w:szCs w:val="28"/>
          </w:rPr>
          <w:t>статьей 18</w:t>
        </w:r>
      </w:hyperlink>
      <w:r w:rsidRPr="00457667">
        <w:rPr>
          <w:rFonts w:eastAsiaTheme="minorEastAsia"/>
          <w:szCs w:val="28"/>
        </w:rPr>
        <w:t xml:space="preserve"> Федерального закона от </w:t>
      </w:r>
      <w:r w:rsidR="005424FB">
        <w:rPr>
          <w:rFonts w:eastAsiaTheme="minorEastAsia"/>
          <w:szCs w:val="28"/>
        </w:rPr>
        <w:t>0</w:t>
      </w:r>
      <w:r w:rsidR="00CA41A5">
        <w:rPr>
          <w:rFonts w:eastAsiaTheme="minorEastAsia"/>
          <w:szCs w:val="28"/>
        </w:rPr>
        <w:t>2 марта 2007 г.</w:t>
      </w:r>
      <w:r w:rsidR="00CA41A5">
        <w:rPr>
          <w:rFonts w:eastAsiaTheme="minorEastAsia"/>
          <w:szCs w:val="28"/>
        </w:rPr>
        <w:br/>
        <w:t>№</w:t>
      </w:r>
      <w:r w:rsidRPr="00457667">
        <w:rPr>
          <w:rFonts w:eastAsiaTheme="minorEastAsia"/>
          <w:szCs w:val="28"/>
        </w:rPr>
        <w:t xml:space="preserve"> 25-ФЗ </w:t>
      </w:r>
      <w:r w:rsidR="00CA41A5">
        <w:rPr>
          <w:rFonts w:eastAsiaTheme="minorEastAsia"/>
          <w:szCs w:val="28"/>
        </w:rPr>
        <w:t>«</w:t>
      </w:r>
      <w:r w:rsidRPr="00457667">
        <w:rPr>
          <w:rFonts w:eastAsiaTheme="minorEastAsia"/>
          <w:szCs w:val="28"/>
        </w:rPr>
        <w:t>О муниципальной службе в Российской Федерации</w:t>
      </w:r>
      <w:r w:rsidR="00CA41A5">
        <w:rPr>
          <w:rFonts w:eastAsiaTheme="minorEastAsia"/>
          <w:szCs w:val="28"/>
        </w:rPr>
        <w:t>»</w:t>
      </w:r>
      <w:r w:rsidRPr="00457667">
        <w:rPr>
          <w:rFonts w:eastAsiaTheme="minorEastAsia"/>
          <w:szCs w:val="28"/>
        </w:rPr>
        <w:t xml:space="preserve">, </w:t>
      </w:r>
      <w:hyperlink r:id="rId10">
        <w:r w:rsidRPr="00457667">
          <w:rPr>
            <w:rFonts w:eastAsiaTheme="minorEastAsia"/>
            <w:szCs w:val="28"/>
          </w:rPr>
          <w:t>статьей 11</w:t>
        </w:r>
      </w:hyperlink>
      <w:r w:rsidRPr="00457667">
        <w:rPr>
          <w:rFonts w:eastAsiaTheme="minorEastAsia"/>
          <w:szCs w:val="28"/>
        </w:rPr>
        <w:t xml:space="preserve"> Закона Пермского края от </w:t>
      </w:r>
      <w:r w:rsidR="005424FB">
        <w:rPr>
          <w:rFonts w:eastAsiaTheme="minorEastAsia"/>
          <w:szCs w:val="28"/>
        </w:rPr>
        <w:t>0</w:t>
      </w:r>
      <w:r w:rsidR="00CA41A5">
        <w:rPr>
          <w:rFonts w:eastAsiaTheme="minorEastAsia"/>
          <w:szCs w:val="28"/>
        </w:rPr>
        <w:t>4 мая 2008 г. №</w:t>
      </w:r>
      <w:r w:rsidRPr="00457667">
        <w:rPr>
          <w:rFonts w:eastAsiaTheme="minorEastAsia"/>
          <w:szCs w:val="28"/>
        </w:rPr>
        <w:t xml:space="preserve"> 228-ПК </w:t>
      </w:r>
      <w:r w:rsidR="00CA41A5">
        <w:rPr>
          <w:rFonts w:eastAsiaTheme="minorEastAsia"/>
          <w:szCs w:val="28"/>
        </w:rPr>
        <w:t>«</w:t>
      </w:r>
      <w:r w:rsidRPr="00457667">
        <w:rPr>
          <w:rFonts w:eastAsiaTheme="minorEastAsia"/>
          <w:szCs w:val="28"/>
        </w:rPr>
        <w:t>О муниципальной службе в Пермском крае</w:t>
      </w:r>
      <w:r w:rsidR="00CA41A5">
        <w:rPr>
          <w:rFonts w:eastAsiaTheme="minorEastAsia"/>
          <w:szCs w:val="28"/>
        </w:rPr>
        <w:t>»</w:t>
      </w:r>
      <w:r w:rsidRPr="00457667">
        <w:rPr>
          <w:rFonts w:eastAsiaTheme="minorEastAsia"/>
          <w:szCs w:val="28"/>
        </w:rPr>
        <w:t xml:space="preserve">, на основании </w:t>
      </w:r>
      <w:hyperlink r:id="rId11">
        <w:r w:rsidRPr="00457667">
          <w:rPr>
            <w:rFonts w:eastAsiaTheme="minorEastAsia"/>
            <w:szCs w:val="28"/>
          </w:rPr>
          <w:t>Закона</w:t>
        </w:r>
      </w:hyperlink>
      <w:r w:rsidRPr="00457667">
        <w:rPr>
          <w:rFonts w:eastAsiaTheme="minorEastAsia"/>
          <w:szCs w:val="28"/>
        </w:rPr>
        <w:t xml:space="preserve"> Пермского края от </w:t>
      </w:r>
      <w:r w:rsidR="00CA41A5">
        <w:rPr>
          <w:rFonts w:eastAsiaTheme="minorEastAsia"/>
          <w:szCs w:val="28"/>
        </w:rPr>
        <w:t xml:space="preserve">14 ноября 2008 г. </w:t>
      </w:r>
      <w:r w:rsidR="00CA41A5">
        <w:rPr>
          <w:rFonts w:eastAsiaTheme="minorEastAsia"/>
          <w:szCs w:val="28"/>
        </w:rPr>
        <w:br/>
        <w:t xml:space="preserve">№ </w:t>
      </w:r>
      <w:r w:rsidRPr="00457667">
        <w:rPr>
          <w:rFonts w:eastAsiaTheme="minorEastAsia"/>
          <w:szCs w:val="28"/>
        </w:rPr>
        <w:t>342</w:t>
      </w:r>
      <w:r w:rsidR="00CA41A5">
        <w:rPr>
          <w:rFonts w:eastAsiaTheme="minorEastAsia"/>
          <w:szCs w:val="28"/>
        </w:rPr>
        <w:t>-ПК «</w:t>
      </w:r>
      <w:r w:rsidRPr="00457667">
        <w:rPr>
          <w:rFonts w:eastAsiaTheme="minorEastAsia"/>
          <w:szCs w:val="28"/>
        </w:rPr>
        <w:t>О Типовом положении о проведении аттестации муниципальных служащих в Пермском крае</w:t>
      </w:r>
      <w:r w:rsidR="00CA41A5">
        <w:rPr>
          <w:rFonts w:eastAsiaTheme="minorEastAsia"/>
          <w:szCs w:val="28"/>
        </w:rPr>
        <w:t>»</w:t>
      </w:r>
      <w:r w:rsidR="009515EF" w:rsidRPr="00457667">
        <w:rPr>
          <w:szCs w:val="28"/>
        </w:rPr>
        <w:t>,</w:t>
      </w:r>
      <w:r w:rsidR="00404E81">
        <w:rPr>
          <w:szCs w:val="28"/>
        </w:rPr>
        <w:t xml:space="preserve"> </w:t>
      </w:r>
      <w:r w:rsidR="00996D09" w:rsidRPr="00CA41A5">
        <w:rPr>
          <w:szCs w:val="28"/>
        </w:rPr>
        <w:t>пунктом 1 части 2 статьи 25, статьей 67 Устава Пермского муниципального округа Пермского края</w:t>
      </w:r>
    </w:p>
    <w:p w14:paraId="4058E88A" w14:textId="77777777" w:rsidR="00F20EEF" w:rsidRPr="00457667" w:rsidRDefault="00F20EEF" w:rsidP="009515E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41A5">
        <w:rPr>
          <w:szCs w:val="28"/>
        </w:rPr>
        <w:t>Дума Пермского муниципального округа Пермского края РЕШАЕТ:</w:t>
      </w:r>
    </w:p>
    <w:p w14:paraId="2DDDCB07" w14:textId="77777777" w:rsidR="00F20EEF" w:rsidRPr="00CA41A5" w:rsidRDefault="00F20EEF" w:rsidP="00F20EEF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szCs w:val="28"/>
        </w:rPr>
        <w:t xml:space="preserve">1. Утвердить прилагаемое </w:t>
      </w:r>
      <w:hyperlink w:anchor="P34">
        <w:r w:rsidRPr="00457667">
          <w:rPr>
            <w:szCs w:val="28"/>
          </w:rPr>
          <w:t>Положение</w:t>
        </w:r>
      </w:hyperlink>
      <w:r w:rsidRPr="00457667">
        <w:rPr>
          <w:szCs w:val="28"/>
        </w:rPr>
        <w:t xml:space="preserve"> о</w:t>
      </w:r>
      <w:r w:rsidRPr="00457667">
        <w:rPr>
          <w:rFonts w:eastAsiaTheme="minorEastAsia"/>
          <w:szCs w:val="28"/>
        </w:rPr>
        <w:t xml:space="preserve"> проведении аттестации муниципальных </w:t>
      </w:r>
      <w:r w:rsidRPr="00CA41A5">
        <w:rPr>
          <w:rFonts w:eastAsiaTheme="minorEastAsia"/>
          <w:szCs w:val="28"/>
        </w:rPr>
        <w:t>служащих органов местного самоуправления Пермского муниципального округа</w:t>
      </w:r>
      <w:r w:rsidR="000C411E" w:rsidRPr="00CA41A5">
        <w:rPr>
          <w:rFonts w:eastAsiaTheme="minorEastAsia"/>
          <w:szCs w:val="28"/>
        </w:rPr>
        <w:t xml:space="preserve"> Пермского края</w:t>
      </w:r>
      <w:r w:rsidRPr="00CA41A5">
        <w:rPr>
          <w:rFonts w:eastAsiaTheme="minorEastAsia"/>
          <w:szCs w:val="28"/>
        </w:rPr>
        <w:t>.</w:t>
      </w:r>
    </w:p>
    <w:p w14:paraId="30C29DAA" w14:textId="3FC090D0" w:rsidR="00F20EEF" w:rsidRPr="00457667" w:rsidRDefault="00F20EEF" w:rsidP="00F20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1A5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0C411E" w:rsidRPr="00CA41A5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457667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 привести в соответствие с настоящим решением правовые акты Пермского муниципального округа Пермского края.</w:t>
      </w:r>
    </w:p>
    <w:p w14:paraId="35275F98" w14:textId="77777777" w:rsidR="00F20EEF" w:rsidRPr="00457667" w:rsidRDefault="00F20EEF" w:rsidP="00F20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14:paraId="428B2615" w14:textId="59804537" w:rsidR="00F20EEF" w:rsidRPr="00457667" w:rsidRDefault="00F20EEF" w:rsidP="00F20EEF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66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457667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19 декабря 2008 г. № 745 «Об утверждении положения о проведении аттестации муниципальных служащих органов местного самоуправления Пермского муниципального района»;</w:t>
      </w:r>
    </w:p>
    <w:p w14:paraId="6F40C1A0" w14:textId="77777777" w:rsidR="00244F8E" w:rsidRPr="00457667" w:rsidRDefault="00244F8E" w:rsidP="00F20EEF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667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457667">
        <w:rPr>
          <w:rFonts w:ascii="Times New Roman" w:hAnsi="Times New Roman" w:cs="Times New Roman"/>
          <w:sz w:val="28"/>
          <w:szCs w:val="28"/>
        </w:rPr>
        <w:t xml:space="preserve"> 5 решения Земского Собрания Пермского муниципального района от </w:t>
      </w:r>
      <w:r w:rsidR="005424FB">
        <w:rPr>
          <w:rFonts w:ascii="Times New Roman" w:hAnsi="Times New Roman" w:cs="Times New Roman"/>
          <w:sz w:val="28"/>
          <w:szCs w:val="28"/>
        </w:rPr>
        <w:t>14 декабря 2012 г.</w:t>
      </w:r>
      <w:r w:rsidRPr="00457667">
        <w:rPr>
          <w:rFonts w:ascii="Times New Roman" w:hAnsi="Times New Roman" w:cs="Times New Roman"/>
          <w:sz w:val="28"/>
          <w:szCs w:val="28"/>
        </w:rPr>
        <w:t xml:space="preserve"> № 306 «О внесении изменений в отдельные решения Земского Собрания Пермского муниципального района»;</w:t>
      </w:r>
    </w:p>
    <w:p w14:paraId="22511AB4" w14:textId="77777777" w:rsidR="00244F8E" w:rsidRPr="00457667" w:rsidRDefault="00244F8E" w:rsidP="00F20EEF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t xml:space="preserve">пункт 2 решения Земского Собрания Пермского муниципального района от </w:t>
      </w:r>
      <w:r w:rsidR="005424FB">
        <w:rPr>
          <w:rFonts w:ascii="Times New Roman" w:hAnsi="Times New Roman" w:cs="Times New Roman"/>
          <w:sz w:val="28"/>
          <w:szCs w:val="28"/>
        </w:rPr>
        <w:t xml:space="preserve">20 декабря 2013 г. </w:t>
      </w:r>
      <w:r w:rsidRPr="00457667">
        <w:rPr>
          <w:rFonts w:ascii="Times New Roman" w:hAnsi="Times New Roman" w:cs="Times New Roman"/>
          <w:sz w:val="28"/>
          <w:szCs w:val="28"/>
        </w:rPr>
        <w:t xml:space="preserve">№ 414 «О внесении изменений в отдельные решения </w:t>
      </w:r>
      <w:r w:rsidRPr="00457667">
        <w:rPr>
          <w:rFonts w:ascii="Times New Roman" w:hAnsi="Times New Roman" w:cs="Times New Roman"/>
          <w:sz w:val="28"/>
          <w:szCs w:val="28"/>
        </w:rPr>
        <w:lastRenderedPageBreak/>
        <w:t>Земского Собрания Пермского муниципального района в области муниципальной службы»;</w:t>
      </w:r>
      <w:r w:rsidRPr="00457667">
        <w:rPr>
          <w:sz w:val="24"/>
          <w:szCs w:val="24"/>
        </w:rPr>
        <w:t xml:space="preserve"> </w:t>
      </w:r>
    </w:p>
    <w:p w14:paraId="1C7A1D5F" w14:textId="77777777" w:rsidR="00244F8E" w:rsidRPr="00457667" w:rsidRDefault="00244F8E" w:rsidP="00244F8E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t xml:space="preserve">пункт 5 решения Земского Собрания Пермского муниципального района от </w:t>
      </w:r>
      <w:r w:rsidR="005424FB">
        <w:rPr>
          <w:rFonts w:ascii="Times New Roman" w:hAnsi="Times New Roman" w:cs="Times New Roman"/>
          <w:sz w:val="28"/>
          <w:szCs w:val="28"/>
        </w:rPr>
        <w:t>29 апреля 2014 г.</w:t>
      </w:r>
      <w:r w:rsidRPr="00457667">
        <w:rPr>
          <w:rFonts w:ascii="Times New Roman" w:hAnsi="Times New Roman" w:cs="Times New Roman"/>
          <w:sz w:val="28"/>
          <w:szCs w:val="28"/>
        </w:rPr>
        <w:t xml:space="preserve"> № 453 «О внесении изменений в отдельные решения Земского Собрания Пермского муниципального района»;</w:t>
      </w:r>
    </w:p>
    <w:p w14:paraId="13C57EE9" w14:textId="521ABE04" w:rsidR="009515EF" w:rsidRPr="00457667" w:rsidRDefault="009515EF" w:rsidP="009515EF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t xml:space="preserve">решение Земского Собрания Пермского муниципального района от </w:t>
      </w:r>
      <w:r w:rsidR="005424FB">
        <w:rPr>
          <w:rFonts w:ascii="Times New Roman" w:hAnsi="Times New Roman" w:cs="Times New Roman"/>
          <w:sz w:val="28"/>
          <w:szCs w:val="28"/>
        </w:rPr>
        <w:t>25 апреля 2018 г.</w:t>
      </w:r>
      <w:r w:rsidRPr="00457667">
        <w:rPr>
          <w:rFonts w:ascii="Times New Roman" w:hAnsi="Times New Roman" w:cs="Times New Roman"/>
          <w:sz w:val="28"/>
          <w:szCs w:val="28"/>
        </w:rPr>
        <w:t xml:space="preserve"> № 310 «О внесении изменений в Положение о проведении аттестации муниципальных служащих органов местного самоуправления Пермского муниципального района, утвержденное решением Земского собрания Пермского муниципального района от 19.12.2008 № 745»</w:t>
      </w:r>
      <w:r w:rsidR="002840F1">
        <w:rPr>
          <w:rFonts w:ascii="Times New Roman" w:hAnsi="Times New Roman" w:cs="Times New Roman"/>
          <w:sz w:val="28"/>
          <w:szCs w:val="28"/>
        </w:rPr>
        <w:t>.</w:t>
      </w:r>
    </w:p>
    <w:p w14:paraId="1AA2695E" w14:textId="77777777" w:rsidR="00F20EEF" w:rsidRPr="005424FB" w:rsidRDefault="00F20EEF" w:rsidP="00F20E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67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5424FB">
        <w:rPr>
          <w:rFonts w:ascii="Times New Roman" w:hAnsi="Times New Roman" w:cs="Times New Roman"/>
          <w:sz w:val="28"/>
          <w:szCs w:val="28"/>
        </w:rPr>
        <w:t>Интернет (</w:t>
      </w:r>
      <w:hyperlink r:id="rId12" w:history="1">
        <w:r w:rsidR="00CA41A5" w:rsidRPr="002840F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www.permraio</w:t>
        </w:r>
        <w:r w:rsidR="00CA41A5" w:rsidRPr="002840F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CA41A5" w:rsidRPr="002840F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2840F1">
        <w:rPr>
          <w:rFonts w:ascii="Times New Roman" w:hAnsi="Times New Roman" w:cs="Times New Roman"/>
          <w:sz w:val="28"/>
          <w:szCs w:val="28"/>
        </w:rPr>
        <w:t>).</w:t>
      </w:r>
    </w:p>
    <w:p w14:paraId="63B101E1" w14:textId="77777777" w:rsidR="00A97957" w:rsidRPr="00BD2E23" w:rsidRDefault="00A97957" w:rsidP="00A97957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CA41A5">
        <w:rPr>
          <w:szCs w:val="28"/>
        </w:rPr>
        <w:t>5.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14:paraId="18A20090" w14:textId="730358CF" w:rsidR="00F20EEF" w:rsidRPr="00457667" w:rsidRDefault="00F20EEF" w:rsidP="00F20EEF">
      <w:pPr>
        <w:ind w:firstLine="567"/>
        <w:jc w:val="both"/>
        <w:rPr>
          <w:szCs w:val="28"/>
        </w:rPr>
      </w:pPr>
      <w:r w:rsidRPr="00457667">
        <w:rPr>
          <w:szCs w:val="28"/>
        </w:rPr>
        <w:t>6. Контроль исполнения настоящего решения возложить на комитет Думы Пермского муниципального округа</w:t>
      </w:r>
      <w:r w:rsidR="002840F1">
        <w:rPr>
          <w:szCs w:val="28"/>
        </w:rPr>
        <w:t xml:space="preserve"> Пермского края</w:t>
      </w:r>
      <w:r w:rsidRPr="00457667">
        <w:rPr>
          <w:szCs w:val="28"/>
        </w:rPr>
        <w:t xml:space="preserve"> по местному самоуправлению и социальной политике.</w:t>
      </w:r>
    </w:p>
    <w:p w14:paraId="19FC5667" w14:textId="77777777" w:rsidR="00F20EEF" w:rsidRPr="00457667" w:rsidRDefault="00F20EEF" w:rsidP="00F2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8B68D7" w14:textId="0BFEAD99" w:rsidR="00F20EEF" w:rsidRPr="00457667" w:rsidRDefault="00F20EEF" w:rsidP="00F20EEF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7F41B527" w14:textId="77777777" w:rsidR="00F20EEF" w:rsidRPr="00457667" w:rsidRDefault="00F20EEF" w:rsidP="00F20EEF">
      <w:pPr>
        <w:rPr>
          <w:szCs w:val="28"/>
          <w:u w:val="single"/>
        </w:rPr>
      </w:pPr>
    </w:p>
    <w:p w14:paraId="1C1CD636" w14:textId="77777777" w:rsidR="005F621D" w:rsidRPr="009E4586" w:rsidRDefault="005F621D" w:rsidP="005F621D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952A305" w14:textId="77777777" w:rsidR="005F621D" w:rsidRPr="009E4586" w:rsidRDefault="005F621D" w:rsidP="005F621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1244C2A6" w14:textId="77777777" w:rsidR="005F621D" w:rsidRPr="009E4586" w:rsidRDefault="005F621D" w:rsidP="005F621D">
      <w:pPr>
        <w:rPr>
          <w:szCs w:val="28"/>
        </w:rPr>
      </w:pPr>
    </w:p>
    <w:p w14:paraId="72EC06E2" w14:textId="77777777" w:rsidR="005F621D" w:rsidRPr="009E4586" w:rsidRDefault="005F621D" w:rsidP="005F621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63D10F39" w14:textId="77777777" w:rsidR="005F621D" w:rsidRPr="009E4586" w:rsidRDefault="005F621D" w:rsidP="005F621D">
      <w:pPr>
        <w:rPr>
          <w:szCs w:val="28"/>
        </w:rPr>
      </w:pPr>
      <w:proofErr w:type="gramStart"/>
      <w:r w:rsidRPr="009E4586">
        <w:rPr>
          <w:szCs w:val="28"/>
        </w:rPr>
        <w:t>глав</w:t>
      </w:r>
      <w:r>
        <w:rPr>
          <w:szCs w:val="28"/>
        </w:rPr>
        <w:t>а</w:t>
      </w:r>
      <w:proofErr w:type="gramEnd"/>
      <w:r>
        <w:rPr>
          <w:szCs w:val="28"/>
        </w:rPr>
        <w:t xml:space="preserve">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6641F91D" w14:textId="77777777" w:rsidR="005F621D" w:rsidRDefault="005F621D" w:rsidP="005F621D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 w:rsidRPr="009E4586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24BBDF46" w14:textId="77777777" w:rsidR="00F20EEF" w:rsidRPr="00457667" w:rsidRDefault="00F20EEF" w:rsidP="00F20EEF">
      <w:pPr>
        <w:rPr>
          <w:szCs w:val="28"/>
        </w:rPr>
      </w:pPr>
    </w:p>
    <w:p w14:paraId="567158EB" w14:textId="77777777" w:rsidR="00F20EEF" w:rsidRPr="00457667" w:rsidRDefault="00F20EEF" w:rsidP="00F20EEF">
      <w:pPr>
        <w:rPr>
          <w:szCs w:val="28"/>
        </w:rPr>
      </w:pPr>
    </w:p>
    <w:p w14:paraId="556D1D11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5600EC04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C6B434B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A019F63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B4C7EA4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0A34612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2C42157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793FE9BC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23F6B70D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AD93AF9" w14:textId="77777777" w:rsidR="008D3AE7" w:rsidRPr="00457667" w:rsidRDefault="008D3AE7" w:rsidP="008D3A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 xml:space="preserve">Приложение 1 </w:t>
      </w:r>
    </w:p>
    <w:p w14:paraId="0AB846B7" w14:textId="77777777" w:rsidR="008D3AE7" w:rsidRPr="00457667" w:rsidRDefault="008D3AE7" w:rsidP="008D3A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решению Думы</w:t>
      </w:r>
    </w:p>
    <w:p w14:paraId="5A7D8F4E" w14:textId="24C2481B" w:rsidR="008D3AE7" w:rsidRPr="00457667" w:rsidRDefault="008D3AE7" w:rsidP="000C411E">
      <w:pPr>
        <w:keepNext/>
        <w:keepLines/>
        <w:suppressLineNumbers/>
        <w:suppressAutoHyphens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 w:rsidR="000C411E">
        <w:rPr>
          <w:rFonts w:eastAsiaTheme="minorEastAsia"/>
          <w:szCs w:val="28"/>
        </w:rPr>
        <w:t xml:space="preserve"> </w:t>
      </w:r>
      <w:r w:rsidR="000C411E" w:rsidRPr="00CA41A5">
        <w:rPr>
          <w:rFonts w:eastAsiaTheme="minorEastAsia"/>
          <w:szCs w:val="28"/>
        </w:rPr>
        <w:t>Пермского края</w:t>
      </w:r>
    </w:p>
    <w:p w14:paraId="1DEF7F5A" w14:textId="2704DFAA" w:rsidR="008D3AE7" w:rsidRPr="00457667" w:rsidRDefault="008D3AE7" w:rsidP="008D3AE7">
      <w:pPr>
        <w:keepNext/>
        <w:keepLines/>
        <w:suppressLineNumbers/>
        <w:suppressAutoHyphens/>
        <w:autoSpaceDE w:val="0"/>
        <w:autoSpaceDN w:val="0"/>
        <w:ind w:firstLine="5670"/>
        <w:rPr>
          <w:rFonts w:eastAsiaTheme="minorEastAsia"/>
          <w:szCs w:val="28"/>
        </w:rPr>
      </w:pPr>
      <w:proofErr w:type="gramStart"/>
      <w:r w:rsidRPr="001C00F0">
        <w:rPr>
          <w:rFonts w:eastAsiaTheme="minorEastAsia"/>
          <w:szCs w:val="28"/>
        </w:rPr>
        <w:t>от</w:t>
      </w:r>
      <w:proofErr w:type="gramEnd"/>
      <w:r w:rsidRPr="001C00F0">
        <w:rPr>
          <w:rFonts w:eastAsiaTheme="minorEastAsia"/>
          <w:szCs w:val="28"/>
        </w:rPr>
        <w:t xml:space="preserve"> </w:t>
      </w:r>
      <w:r w:rsidR="005F621D" w:rsidRPr="001C00F0">
        <w:rPr>
          <w:rFonts w:eastAsiaTheme="minorEastAsia"/>
          <w:szCs w:val="28"/>
        </w:rPr>
        <w:t xml:space="preserve">23.03.2023 </w:t>
      </w:r>
      <w:r w:rsidRPr="001C00F0">
        <w:rPr>
          <w:rFonts w:eastAsiaTheme="minorEastAsia"/>
          <w:szCs w:val="28"/>
        </w:rPr>
        <w:t xml:space="preserve">№ </w:t>
      </w:r>
      <w:r w:rsidR="001C00F0" w:rsidRPr="001C00F0">
        <w:rPr>
          <w:rFonts w:eastAsiaTheme="minorEastAsia"/>
          <w:szCs w:val="28"/>
        </w:rPr>
        <w:t>136</w:t>
      </w:r>
    </w:p>
    <w:p w14:paraId="07F55546" w14:textId="77777777" w:rsidR="00F20EEF" w:rsidRPr="00457667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69D50D08" w14:textId="77777777" w:rsidR="00512857" w:rsidRPr="00457667" w:rsidRDefault="00512857" w:rsidP="00512857">
      <w:pPr>
        <w:widowControl w:val="0"/>
        <w:autoSpaceDE w:val="0"/>
        <w:autoSpaceDN w:val="0"/>
        <w:rPr>
          <w:rFonts w:eastAsiaTheme="minorEastAsia"/>
          <w:b/>
          <w:szCs w:val="28"/>
        </w:rPr>
      </w:pPr>
    </w:p>
    <w:p w14:paraId="2D61EB5C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457667">
        <w:rPr>
          <w:rFonts w:eastAsiaTheme="minorEastAsia"/>
          <w:b/>
          <w:szCs w:val="28"/>
        </w:rPr>
        <w:t>ПОЛОЖЕНИЕ</w:t>
      </w:r>
    </w:p>
    <w:p w14:paraId="208F0124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457667">
        <w:rPr>
          <w:rFonts w:eastAsiaTheme="minorEastAsia"/>
          <w:b/>
          <w:szCs w:val="28"/>
        </w:rPr>
        <w:t>о проведении аттестации муниципальных служащих органов</w:t>
      </w:r>
    </w:p>
    <w:p w14:paraId="6D4B4E60" w14:textId="77777777" w:rsidR="002840F1" w:rsidRDefault="00EB03A2" w:rsidP="00F20EEF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457667">
        <w:rPr>
          <w:rFonts w:eastAsiaTheme="minorEastAsia"/>
          <w:b/>
          <w:szCs w:val="28"/>
        </w:rPr>
        <w:t>местного самоуправления Пермского муниципального округа</w:t>
      </w:r>
      <w:r w:rsidR="00F20EEF" w:rsidRPr="00457667">
        <w:rPr>
          <w:rFonts w:eastAsiaTheme="minorEastAsia"/>
          <w:b/>
          <w:szCs w:val="28"/>
        </w:rPr>
        <w:t xml:space="preserve"> </w:t>
      </w:r>
    </w:p>
    <w:p w14:paraId="292B77F4" w14:textId="6272E86B" w:rsidR="00EB03A2" w:rsidRPr="00457667" w:rsidRDefault="00F20EEF" w:rsidP="00F20EE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457667">
        <w:rPr>
          <w:rFonts w:eastAsiaTheme="minorEastAsia"/>
          <w:b/>
          <w:szCs w:val="28"/>
        </w:rPr>
        <w:t>Пермского края</w:t>
      </w:r>
    </w:p>
    <w:p w14:paraId="03A5962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27CEBDF" w14:textId="6A17F897" w:rsidR="00EB03A2" w:rsidRPr="00457667" w:rsidRDefault="00F820FD" w:rsidP="00EB03A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</w:t>
      </w:r>
      <w:r w:rsidR="00EB03A2" w:rsidRPr="00457667">
        <w:rPr>
          <w:rFonts w:eastAsiaTheme="minorEastAsia"/>
          <w:b/>
          <w:szCs w:val="28"/>
        </w:rPr>
        <w:t>. Общие положения</w:t>
      </w:r>
    </w:p>
    <w:p w14:paraId="0D717DDE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5F65570" w14:textId="77777777" w:rsidR="00EB03A2" w:rsidRPr="00CA41A5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1.1. Настоящим Положением определяется порядок проведения аттестации муниципальных служащих администрации Пермского муниципального округа</w:t>
      </w:r>
      <w:r w:rsidR="00F20EEF" w:rsidRPr="00457667">
        <w:rPr>
          <w:rFonts w:eastAsiaTheme="minorEastAsia"/>
          <w:szCs w:val="28"/>
        </w:rPr>
        <w:t xml:space="preserve"> Пермского края</w:t>
      </w:r>
      <w:r w:rsidRPr="00457667">
        <w:rPr>
          <w:rFonts w:eastAsiaTheme="minorEastAsia"/>
          <w:szCs w:val="28"/>
        </w:rPr>
        <w:t>, аппарата Думы Пермского муниципального округа</w:t>
      </w:r>
      <w:r w:rsidR="00F20EEF" w:rsidRPr="00457667">
        <w:rPr>
          <w:rFonts w:eastAsiaTheme="minorEastAsia"/>
          <w:szCs w:val="28"/>
        </w:rPr>
        <w:t xml:space="preserve"> Пермского края</w:t>
      </w:r>
      <w:r w:rsidRPr="00457667">
        <w:rPr>
          <w:rFonts w:eastAsiaTheme="minorEastAsia"/>
          <w:szCs w:val="28"/>
        </w:rPr>
        <w:t>, Контрольно-счетной палаты Пермского муниципального округа</w:t>
      </w:r>
      <w:r w:rsidR="00F20EEF" w:rsidRPr="00457667">
        <w:rPr>
          <w:rFonts w:eastAsiaTheme="minorEastAsia"/>
          <w:szCs w:val="28"/>
        </w:rPr>
        <w:t xml:space="preserve"> Пермского </w:t>
      </w:r>
      <w:r w:rsidR="00F20EEF" w:rsidRPr="00CA41A5">
        <w:rPr>
          <w:rFonts w:eastAsiaTheme="minorEastAsia"/>
          <w:szCs w:val="28"/>
        </w:rPr>
        <w:t>края</w:t>
      </w:r>
      <w:r w:rsidR="000C411E" w:rsidRPr="00CA41A5">
        <w:rPr>
          <w:rFonts w:eastAsiaTheme="minorEastAsia"/>
          <w:szCs w:val="28"/>
        </w:rPr>
        <w:t xml:space="preserve"> (далее – органы местного самоуправления)</w:t>
      </w:r>
      <w:r w:rsidRPr="00CA41A5">
        <w:rPr>
          <w:rFonts w:eastAsiaTheme="minorEastAsia"/>
          <w:szCs w:val="28"/>
        </w:rPr>
        <w:t>.</w:t>
      </w:r>
    </w:p>
    <w:p w14:paraId="66388579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CA41A5">
        <w:rPr>
          <w:rFonts w:eastAsiaTheme="minorEastAsia"/>
          <w:szCs w:val="28"/>
        </w:rPr>
        <w:t>1.2. Аттестация муниципальных служащих проводится</w:t>
      </w:r>
      <w:r w:rsidRPr="00457667">
        <w:rPr>
          <w:rFonts w:eastAsiaTheme="minorEastAsia"/>
          <w:szCs w:val="28"/>
        </w:rPr>
        <w:t xml:space="preserve">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14:paraId="2165605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Аттестация призвана способствовать формированию кадрового состава муниципальной службы в органах местного самоуправления Пермского муниципального округа</w:t>
      </w:r>
      <w:r w:rsidR="00F20EEF" w:rsidRPr="00457667">
        <w:rPr>
          <w:rFonts w:eastAsiaTheme="minorEastAsia"/>
          <w:szCs w:val="28"/>
        </w:rPr>
        <w:t xml:space="preserve"> Пермского края</w:t>
      </w:r>
      <w:r w:rsidRPr="00457667">
        <w:rPr>
          <w:rFonts w:eastAsiaTheme="minorEastAsia"/>
          <w:szCs w:val="28"/>
        </w:rPr>
        <w:t>, повышению профессионального уровня муниципальных служащих.</w:t>
      </w:r>
    </w:p>
    <w:p w14:paraId="492E3E07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1.3. Аттестации не подлежат муниципальные служащие:</w:t>
      </w:r>
    </w:p>
    <w:p w14:paraId="0E0E6A83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1) замещающие должности муниципальной службы менее одного года;</w:t>
      </w:r>
    </w:p>
    <w:p w14:paraId="5A18E081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2) достигшие возраста 60 лет;</w:t>
      </w:r>
    </w:p>
    <w:p w14:paraId="0769A88E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3) беременные женщины;</w:t>
      </w:r>
    </w:p>
    <w:p w14:paraId="7B741471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2F41307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14:paraId="72EDBB38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1.4. Аттестация муниципального служащего проводится один раз в три года.</w:t>
      </w:r>
    </w:p>
    <w:p w14:paraId="253439B3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F96404C" w14:textId="45A41C62" w:rsidR="00EB03A2" w:rsidRPr="00457667" w:rsidRDefault="00F820FD" w:rsidP="00EB03A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</w:t>
      </w:r>
      <w:r w:rsidR="00EB03A2" w:rsidRPr="00457667">
        <w:rPr>
          <w:rFonts w:eastAsiaTheme="minorEastAsia"/>
          <w:b/>
          <w:szCs w:val="28"/>
        </w:rPr>
        <w:t>. Организация проведения аттестации</w:t>
      </w:r>
    </w:p>
    <w:p w14:paraId="222D8D43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890FB29" w14:textId="291D3127" w:rsidR="00EB03A2" w:rsidRPr="00457667" w:rsidRDefault="00EB03A2" w:rsidP="00404E81">
      <w:pPr>
        <w:widowControl w:val="0"/>
        <w:autoSpaceDE w:val="0"/>
        <w:autoSpaceDN w:val="0"/>
        <w:ind w:firstLine="539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</w:t>
      </w:r>
      <w:r w:rsidRPr="00404E81">
        <w:rPr>
          <w:rFonts w:eastAsiaTheme="minorEastAsia"/>
          <w:szCs w:val="28"/>
        </w:rPr>
        <w:t xml:space="preserve">.1. </w:t>
      </w:r>
      <w:r w:rsidR="00404E81" w:rsidRPr="005F621D">
        <w:rPr>
          <w:color w:val="000000"/>
          <w:szCs w:val="28"/>
          <w:shd w:val="clear" w:color="auto" w:fill="F7F7F7"/>
        </w:rPr>
        <w:t>Для проведения аттестации муниципальных служащих по решению представителя нанимателя (работодателя) - главы муниципального образования, руководителя органа местного самоуправления, председателя избирательной комиссии муниципального образования или иное лицо, уполномоченное исполнять обязанности представителя нанимателя (работодателя)  (далее - представителя</w:t>
      </w:r>
      <w:r w:rsidR="00404E81" w:rsidRPr="00404E81">
        <w:rPr>
          <w:color w:val="000000"/>
          <w:szCs w:val="28"/>
          <w:shd w:val="clear" w:color="auto" w:fill="F7F7F7"/>
        </w:rPr>
        <w:t xml:space="preserve"> </w:t>
      </w:r>
      <w:r w:rsidR="00404E81" w:rsidRPr="00404E81">
        <w:rPr>
          <w:color w:val="000000"/>
          <w:szCs w:val="28"/>
          <w:shd w:val="clear" w:color="auto" w:fill="F7F7F7"/>
        </w:rPr>
        <w:lastRenderedPageBreak/>
        <w:t>нанимателя (работодателя)</w:t>
      </w:r>
      <w:r w:rsidR="00404E81">
        <w:rPr>
          <w:color w:val="000000"/>
          <w:szCs w:val="28"/>
          <w:shd w:val="clear" w:color="auto" w:fill="F7F7F7"/>
        </w:rPr>
        <w:t>)</w:t>
      </w:r>
      <w:r w:rsidR="00404E81" w:rsidRPr="00404E81">
        <w:rPr>
          <w:color w:val="000000"/>
          <w:szCs w:val="28"/>
          <w:shd w:val="clear" w:color="auto" w:fill="F7F7F7"/>
        </w:rPr>
        <w:t xml:space="preserve"> издается муниципальный правовой акт, содержащий положения:</w:t>
      </w:r>
    </w:p>
    <w:p w14:paraId="7D003A18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14:paraId="0CC1A1A2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2) об утверждении графика проведения аттестации;</w:t>
      </w:r>
    </w:p>
    <w:p w14:paraId="7B628184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3) о составлении списков муниципальных служащих, подлежащих аттестации;</w:t>
      </w:r>
    </w:p>
    <w:p w14:paraId="0D0F919A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4) о подготовке документов, необходимых для работы аттестационной комиссии.</w:t>
      </w:r>
    </w:p>
    <w:p w14:paraId="2951831C" w14:textId="530B5B39" w:rsidR="00EB03A2" w:rsidRPr="00457667" w:rsidRDefault="00EB03A2" w:rsidP="00457667">
      <w:pPr>
        <w:autoSpaceDE w:val="0"/>
        <w:autoSpaceDN w:val="0"/>
        <w:adjustRightInd w:val="0"/>
        <w:ind w:firstLine="567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2.2. В состав аттестационной комиссии включаются </w:t>
      </w:r>
      <w:r w:rsidR="00404E81" w:rsidRPr="00404E81">
        <w:rPr>
          <w:color w:val="000000"/>
          <w:szCs w:val="28"/>
          <w:shd w:val="clear" w:color="auto" w:fill="F7F7F7"/>
        </w:rPr>
        <w:t>представител</w:t>
      </w:r>
      <w:r w:rsidR="00404E81">
        <w:rPr>
          <w:color w:val="000000"/>
          <w:szCs w:val="28"/>
          <w:shd w:val="clear" w:color="auto" w:fill="F7F7F7"/>
        </w:rPr>
        <w:t>ь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>ь</w:t>
      </w:r>
      <w:r w:rsidR="00404E81" w:rsidRPr="00404E81">
        <w:rPr>
          <w:color w:val="000000"/>
          <w:szCs w:val="28"/>
          <w:shd w:val="clear" w:color="auto" w:fill="F7F7F7"/>
        </w:rPr>
        <w:t>)</w:t>
      </w:r>
      <w:r w:rsidRPr="00457667">
        <w:rPr>
          <w:rFonts w:eastAsiaTheme="minorEastAsia"/>
          <w:szCs w:val="28"/>
        </w:rPr>
        <w:t xml:space="preserve"> и(или) уполномоченные им муниципальные служащие, в том числе из подразделения по вопросам муниципальной службы и кадров (далее - кадровая служба),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</w:t>
      </w:r>
    </w:p>
    <w:p w14:paraId="371F8B8F" w14:textId="50E7194C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Кроме того, в состав аттестационной комиссии могут быть приглашены </w:t>
      </w:r>
      <w:r w:rsidR="00404E81" w:rsidRPr="00404E81">
        <w:rPr>
          <w:color w:val="000000"/>
          <w:szCs w:val="28"/>
          <w:shd w:val="clear" w:color="auto" w:fill="F7F7F7"/>
        </w:rPr>
        <w:t>представител</w:t>
      </w:r>
      <w:r w:rsidR="00404E81">
        <w:rPr>
          <w:color w:val="000000"/>
          <w:szCs w:val="28"/>
          <w:shd w:val="clear" w:color="auto" w:fill="F7F7F7"/>
        </w:rPr>
        <w:t>ем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>ем</w:t>
      </w:r>
      <w:r w:rsidR="00404E81" w:rsidRPr="00404E81">
        <w:rPr>
          <w:color w:val="000000"/>
          <w:szCs w:val="28"/>
          <w:shd w:val="clear" w:color="auto" w:fill="F7F7F7"/>
        </w:rPr>
        <w:t>)</w:t>
      </w:r>
      <w:r w:rsidRPr="00457667">
        <w:rPr>
          <w:rFonts w:eastAsiaTheme="minorEastAsia"/>
          <w:szCs w:val="28"/>
        </w:rPr>
        <w:t xml:space="preserve"> в качестве независимых экспертов (специалистов по вопросам, связанным с муниципальной службой) </w:t>
      </w:r>
      <w:r w:rsidR="00404E81" w:rsidRPr="00457667">
        <w:rPr>
          <w:szCs w:val="28"/>
        </w:rPr>
        <w:t xml:space="preserve">представитель выборного профсоюзного органа, </w:t>
      </w:r>
      <w:r w:rsidRPr="00457667">
        <w:rPr>
          <w:rFonts w:eastAsiaTheme="minorEastAsia"/>
          <w:szCs w:val="28"/>
        </w:rPr>
        <w:t>представители научных, образовательных и других организаций (в состав комиссии включаются без указания персональных данных экспертов).</w:t>
      </w:r>
    </w:p>
    <w:p w14:paraId="5039C43D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532A4973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1850B332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14:paraId="6AF746A6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2B5E4511" w14:textId="2DD020C3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2.4. График проведения аттестации ежегодно утверждается </w:t>
      </w:r>
      <w:r w:rsidR="00404E81" w:rsidRPr="00404E81">
        <w:rPr>
          <w:color w:val="000000"/>
          <w:szCs w:val="28"/>
          <w:shd w:val="clear" w:color="auto" w:fill="F7F7F7"/>
        </w:rPr>
        <w:t>представител</w:t>
      </w:r>
      <w:r w:rsidR="00404E81">
        <w:rPr>
          <w:color w:val="000000"/>
          <w:szCs w:val="28"/>
          <w:shd w:val="clear" w:color="auto" w:fill="F7F7F7"/>
        </w:rPr>
        <w:t>ем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>ем)</w:t>
      </w:r>
      <w:r w:rsidRPr="00457667">
        <w:rPr>
          <w:rFonts w:eastAsiaTheme="minorEastAsia"/>
          <w:szCs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5A8C7344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2.5. В графике проведения аттестации указываются:</w:t>
      </w:r>
    </w:p>
    <w:p w14:paraId="592EEC97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1) наименование органа местного самоуправления комиссии, подразделения, в которых проводится аттестация;</w:t>
      </w:r>
    </w:p>
    <w:p w14:paraId="7837447A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2) список муниципальных служащих, подлежащих аттестации;</w:t>
      </w:r>
    </w:p>
    <w:p w14:paraId="7B4B0489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3) дата, время и место проведения аттестации;</w:t>
      </w:r>
    </w:p>
    <w:p w14:paraId="07FA04A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самоуправления.</w:t>
      </w:r>
    </w:p>
    <w:p w14:paraId="1D91C234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 xml:space="preserve">2.6. Не позднее чем за две недели до начала аттестации в аттестационную комиссию представляется </w:t>
      </w:r>
      <w:hyperlink w:anchor="P131">
        <w:r w:rsidRPr="00457667">
          <w:rPr>
            <w:rFonts w:eastAsiaTheme="minorEastAsia"/>
            <w:szCs w:val="28"/>
          </w:rPr>
          <w:t>отзыв</w:t>
        </w:r>
      </w:hyperlink>
      <w:r w:rsidRPr="00457667">
        <w:rPr>
          <w:rFonts w:eastAsiaTheme="minorEastAsia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 (далее - отзыв) по форме согласно приложению 1 к настоящему Положению, подписанный его непосредственным руководителем и утвержденный вышестоящим руководителем.</w:t>
      </w:r>
    </w:p>
    <w:p w14:paraId="7BD41390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2.7.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14:paraId="11FF70E1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При каждой последующей аттестации в аттестационную комиссию представляется также аттестационный лист с данными предыдущей аттестации.</w:t>
      </w:r>
    </w:p>
    <w:p w14:paraId="0F9A1B11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2.8. Муниципальный служащий, ответственный за кадровую работу в структурном подразделении органа местного самоуправления,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260D1EEA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067B246" w14:textId="353D7CF7" w:rsidR="00EB03A2" w:rsidRPr="00457667" w:rsidRDefault="00F820FD" w:rsidP="00EB03A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EB03A2" w:rsidRPr="00457667">
        <w:rPr>
          <w:rFonts w:eastAsiaTheme="minorEastAsia"/>
          <w:b/>
          <w:szCs w:val="28"/>
        </w:rPr>
        <w:t>. Проведение аттестации</w:t>
      </w:r>
    </w:p>
    <w:p w14:paraId="052F1B46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B35F8DC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3.1. Аттестация проводится с приглашением аттестуемого муниципального служащего на заседание аттестационной комиссии.</w:t>
      </w:r>
    </w:p>
    <w:p w14:paraId="6099051C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Аттестационная комиссия рассматривает представленные документы, заслушивает сообщение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6965E04E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045B0813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14:paraId="33517E6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При этом должны учитываться результаты исполнения муниципальным </w:t>
      </w:r>
      <w:r w:rsidRPr="00457667">
        <w:rPr>
          <w:rFonts w:eastAsiaTheme="minorEastAsia"/>
          <w:szCs w:val="28"/>
        </w:rPr>
        <w:lastRenderedPageBreak/>
        <w:t>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586BAD94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14:paraId="35EEF762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2B9544A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14:paraId="18781456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14:paraId="51B0F445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1) соответствует замещаемой должности муниципальной службы;</w:t>
      </w:r>
    </w:p>
    <w:p w14:paraId="0C97CA6B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2) не соответствует замещаемой должности муниципальной службы.</w:t>
      </w:r>
    </w:p>
    <w:p w14:paraId="363D2C0F" w14:textId="58A116F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 Материалы аттестации передаются </w:t>
      </w:r>
      <w:r w:rsidR="00404E81" w:rsidRPr="00404E81">
        <w:rPr>
          <w:color w:val="000000"/>
          <w:szCs w:val="28"/>
          <w:shd w:val="clear" w:color="auto" w:fill="F7F7F7"/>
        </w:rPr>
        <w:t>представител</w:t>
      </w:r>
      <w:r w:rsidR="00404E81">
        <w:rPr>
          <w:color w:val="000000"/>
          <w:szCs w:val="28"/>
          <w:shd w:val="clear" w:color="auto" w:fill="F7F7F7"/>
        </w:rPr>
        <w:t>ю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>ю)</w:t>
      </w:r>
      <w:r w:rsidRPr="00457667">
        <w:rPr>
          <w:rFonts w:eastAsiaTheme="minorEastAsia"/>
          <w:szCs w:val="28"/>
        </w:rPr>
        <w:t xml:space="preserve"> не позднее чем через семь календарных дней после ее проведения.</w:t>
      </w:r>
    </w:p>
    <w:p w14:paraId="63D01656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40F5C7BF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Результаты аттестации заносятся в аттестационный </w:t>
      </w:r>
      <w:hyperlink w:anchor="P211">
        <w:r w:rsidRPr="00457667">
          <w:rPr>
            <w:rFonts w:eastAsiaTheme="minorEastAsia"/>
            <w:szCs w:val="28"/>
          </w:rPr>
          <w:t>лист</w:t>
        </w:r>
      </w:hyperlink>
      <w:r w:rsidRPr="00457667">
        <w:rPr>
          <w:rFonts w:eastAsiaTheme="minorEastAsia"/>
          <w:szCs w:val="28"/>
        </w:rPr>
        <w:t xml:space="preserve"> муниципального служащего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2FFCB072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Муниципальный служащий знакомится с аттестационным листом под расписку.</w:t>
      </w:r>
    </w:p>
    <w:p w14:paraId="0C09D8E3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Аттестационный лист муниципального служащего, прошедшего аттестацию, и отзыв за аттестационный период хранятся в личном деле муниципального служащего.</w:t>
      </w:r>
    </w:p>
    <w:p w14:paraId="70D23D46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4C85AB34" w14:textId="304C3978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3.7. В течение одного месяца после проведения аттестации по ее результатам </w:t>
      </w:r>
      <w:r w:rsidR="00404E81" w:rsidRPr="00404E81">
        <w:rPr>
          <w:color w:val="000000"/>
          <w:szCs w:val="28"/>
          <w:shd w:val="clear" w:color="auto" w:fill="F7F7F7"/>
        </w:rPr>
        <w:lastRenderedPageBreak/>
        <w:t>представител</w:t>
      </w:r>
      <w:r w:rsidR="00404E81">
        <w:rPr>
          <w:color w:val="000000"/>
          <w:szCs w:val="28"/>
          <w:shd w:val="clear" w:color="auto" w:fill="F7F7F7"/>
        </w:rPr>
        <w:t>ь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 xml:space="preserve">ь) </w:t>
      </w:r>
      <w:r w:rsidRPr="00457667">
        <w:rPr>
          <w:rFonts w:eastAsiaTheme="minorEastAsia"/>
          <w:szCs w:val="28"/>
        </w:rPr>
        <w:t>может принять решение о том, что муниципальный служащий:</w:t>
      </w:r>
    </w:p>
    <w:p w14:paraId="3F05BEA3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1) подлежит включению в кадровый резерв для замещения вакантной должности муниципальной службы в порядке должностного роста;</w:t>
      </w:r>
    </w:p>
    <w:p w14:paraId="5A6F3766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2) направляется для получения дополнительного профессионального образования;</w:t>
      </w:r>
    </w:p>
    <w:p w14:paraId="77AD2921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3) подлежит повышению в должности муниципальной службы при наличии в органе местного самоуправления вакантных должностей;</w:t>
      </w:r>
    </w:p>
    <w:p w14:paraId="490FD877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4) подлежит поощрению за достигнутые им успехи в работе;</w:t>
      </w:r>
    </w:p>
    <w:p w14:paraId="7FF02245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5) подлежит понижению в должности муниципальной службы.</w:t>
      </w:r>
    </w:p>
    <w:p w14:paraId="3A5FB77D" w14:textId="6B948A6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3.8.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404E81" w:rsidRPr="00404E81">
        <w:rPr>
          <w:color w:val="000000"/>
          <w:szCs w:val="28"/>
          <w:shd w:val="clear" w:color="auto" w:fill="F7F7F7"/>
        </w:rPr>
        <w:t>представител</w:t>
      </w:r>
      <w:r w:rsidR="00404E81">
        <w:rPr>
          <w:color w:val="000000"/>
          <w:szCs w:val="28"/>
          <w:shd w:val="clear" w:color="auto" w:fill="F7F7F7"/>
        </w:rPr>
        <w:t>ь</w:t>
      </w:r>
      <w:r w:rsidR="00404E81" w:rsidRPr="00404E81">
        <w:rPr>
          <w:color w:val="000000"/>
          <w:szCs w:val="28"/>
          <w:shd w:val="clear" w:color="auto" w:fill="F7F7F7"/>
        </w:rPr>
        <w:t xml:space="preserve"> нанимателя (работодател</w:t>
      </w:r>
      <w:r w:rsidR="00404E81">
        <w:rPr>
          <w:color w:val="000000"/>
          <w:szCs w:val="28"/>
          <w:shd w:val="clear" w:color="auto" w:fill="F7F7F7"/>
        </w:rPr>
        <w:t xml:space="preserve">ь) </w:t>
      </w:r>
      <w:r w:rsidRPr="00457667">
        <w:rPr>
          <w:rFonts w:eastAsiaTheme="minorEastAsia"/>
          <w:szCs w:val="28"/>
        </w:rPr>
        <w:t xml:space="preserve">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аттестации, по соответствующему основанию, предусмотренному Трудовым </w:t>
      </w:r>
      <w:hyperlink r:id="rId13">
        <w:r w:rsidRPr="00457667">
          <w:rPr>
            <w:rFonts w:eastAsiaTheme="minorEastAsia"/>
            <w:szCs w:val="28"/>
          </w:rPr>
          <w:t>кодексом</w:t>
        </w:r>
      </w:hyperlink>
      <w:r w:rsidRPr="00457667">
        <w:rPr>
          <w:rFonts w:eastAsiaTheme="minorEastAsia"/>
          <w:szCs w:val="28"/>
        </w:rPr>
        <w:t xml:space="preserve"> Российской Федерации.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050F0B28" w14:textId="77777777" w:rsidR="00EB03A2" w:rsidRPr="00457667" w:rsidRDefault="00EB03A2" w:rsidP="00EB03A2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3.9. Муниципальный служащий вправе обжаловать результаты аттестации в судебном порядке.</w:t>
      </w:r>
    </w:p>
    <w:p w14:paraId="2D2BC1B8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2B36E9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A53F1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6711DDC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C93519F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AAF0C4B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8775052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45120AC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75F39E2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B3C4CF3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360C272" w14:textId="77777777" w:rsidR="003E69D5" w:rsidRPr="00457667" w:rsidRDefault="003E69D5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21063C8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9D0DDBA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CD6FBE4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E8A3312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6D5F9D4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9DE0E03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6CC5451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7CB8F5A" w14:textId="77777777" w:rsidR="00244F8E" w:rsidRPr="00457667" w:rsidRDefault="00244F8E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747470F" w14:textId="77777777" w:rsidR="008D3AE7" w:rsidRPr="00457667" w:rsidRDefault="008D3AE7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47E02B6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13AC80C" w14:textId="77777777" w:rsidR="00F20EEF" w:rsidRPr="00457667" w:rsidRDefault="00F20EEF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34B04ED" w14:textId="77777777" w:rsidR="00EB03A2" w:rsidRPr="00457667" w:rsidRDefault="00EB03A2" w:rsidP="00457667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>Приложение 1</w:t>
      </w:r>
    </w:p>
    <w:p w14:paraId="3008C187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Положению</w:t>
      </w:r>
    </w:p>
    <w:p w14:paraId="5AF5322E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о проведении аттестации</w:t>
      </w:r>
    </w:p>
    <w:p w14:paraId="0B92FC42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муниципальных служащих</w:t>
      </w:r>
    </w:p>
    <w:p w14:paraId="20E438E2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органов местного самоуправления</w:t>
      </w:r>
    </w:p>
    <w:p w14:paraId="6E6705D3" w14:textId="77777777" w:rsidR="00EB03A2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</w:p>
    <w:p w14:paraId="015753B0" w14:textId="77777777" w:rsidR="007B2908" w:rsidRPr="00457667" w:rsidRDefault="007B2908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CA41A5">
        <w:rPr>
          <w:rFonts w:eastAsiaTheme="minorEastAsia"/>
          <w:szCs w:val="28"/>
        </w:rPr>
        <w:t>Пермского края</w:t>
      </w:r>
    </w:p>
    <w:p w14:paraId="0E3226EF" w14:textId="77777777" w:rsidR="00EB03A2" w:rsidRPr="00457667" w:rsidRDefault="00EB03A2" w:rsidP="00EB03A2">
      <w:pPr>
        <w:widowControl w:val="0"/>
        <w:autoSpaceDE w:val="0"/>
        <w:autoSpaceDN w:val="0"/>
        <w:spacing w:after="1"/>
        <w:rPr>
          <w:rFonts w:eastAsiaTheme="minorEastAsia"/>
          <w:szCs w:val="28"/>
        </w:rPr>
      </w:pPr>
    </w:p>
    <w:p w14:paraId="350C67CE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bookmarkStart w:id="0" w:name="P131"/>
      <w:bookmarkEnd w:id="0"/>
    </w:p>
    <w:p w14:paraId="37F72C08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ОТЗЫВ</w:t>
      </w:r>
    </w:p>
    <w:p w14:paraId="2060F71A" w14:textId="57EC927B" w:rsidR="00EB03A2" w:rsidRPr="00457667" w:rsidRDefault="00EB03A2" w:rsidP="005F621D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об</w:t>
      </w:r>
      <w:proofErr w:type="gramEnd"/>
      <w:r w:rsidRPr="00457667">
        <w:rPr>
          <w:rFonts w:eastAsiaTheme="minorEastAsia"/>
          <w:szCs w:val="28"/>
        </w:rPr>
        <w:t xml:space="preserve"> исполнении подлежащим аттестации муниципальным служащим</w:t>
      </w:r>
    </w:p>
    <w:p w14:paraId="42F4677A" w14:textId="29BC5C7D" w:rsidR="00EB03A2" w:rsidRPr="00457667" w:rsidRDefault="00EB03A2" w:rsidP="005F621D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должностных</w:t>
      </w:r>
      <w:proofErr w:type="gramEnd"/>
      <w:r w:rsidRPr="00457667">
        <w:rPr>
          <w:rFonts w:eastAsiaTheme="minorEastAsia"/>
          <w:szCs w:val="28"/>
        </w:rPr>
        <w:t xml:space="preserve"> обязанностей за аттестационный период</w:t>
      </w:r>
    </w:p>
    <w:p w14:paraId="353294A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07DA2A2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1. Фамилия, имя, отчество: ________________________________________________</w:t>
      </w:r>
    </w:p>
    <w:p w14:paraId="1ED50422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2. Год, число и месяц рождения: ___________________________________________</w:t>
      </w:r>
    </w:p>
    <w:p w14:paraId="6D0C59C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 Сведения о профессиональном образовании, наличии ученой степени, ученого</w:t>
      </w:r>
    </w:p>
    <w:p w14:paraId="0DDC0CF2" w14:textId="3B072F00" w:rsidR="00EB03A2" w:rsidRPr="00457667" w:rsidRDefault="005F621D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звания:</w:t>
      </w:r>
      <w:r w:rsidR="00EB03A2" w:rsidRPr="00457667">
        <w:rPr>
          <w:rFonts w:eastAsiaTheme="minorEastAsia"/>
          <w:szCs w:val="28"/>
        </w:rPr>
        <w:t>_</w:t>
      </w:r>
      <w:proofErr w:type="gramEnd"/>
      <w:r w:rsidR="00EB03A2" w:rsidRPr="00457667">
        <w:rPr>
          <w:rFonts w:eastAsiaTheme="minorEastAsia"/>
          <w:szCs w:val="28"/>
        </w:rPr>
        <w:t>_______________________________________________________________</w:t>
      </w:r>
    </w:p>
    <w:p w14:paraId="4DE94C7F" w14:textId="3A34FF27" w:rsidR="00EB03A2" w:rsidRPr="001C00F0" w:rsidRDefault="00EB03A2" w:rsidP="005F621D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когда</w:t>
      </w:r>
      <w:proofErr w:type="gramEnd"/>
      <w:r w:rsidRPr="001C00F0">
        <w:rPr>
          <w:rFonts w:eastAsiaTheme="minorEastAsia"/>
          <w:sz w:val="24"/>
          <w:szCs w:val="24"/>
        </w:rPr>
        <w:t xml:space="preserve"> и какую образовательную организацию окончил, специальность</w:t>
      </w:r>
    </w:p>
    <w:p w14:paraId="0A2880E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______________________________________________________________________</w:t>
      </w:r>
    </w:p>
    <w:p w14:paraId="4EE5CC73" w14:textId="50215854" w:rsidR="00EB03A2" w:rsidRPr="00457667" w:rsidRDefault="00EB03A2" w:rsidP="00F715E9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или</w:t>
      </w:r>
      <w:proofErr w:type="gramEnd"/>
      <w:r w:rsidRPr="00457667">
        <w:rPr>
          <w:rFonts w:eastAsiaTheme="minorEastAsia"/>
          <w:szCs w:val="28"/>
        </w:rPr>
        <w:t xml:space="preserve"> направление подготовки, квалификация, ученая степень, ученое звание)</w:t>
      </w:r>
    </w:p>
    <w:p w14:paraId="60E129E6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4. Сведения о дополнительном профессиональном образовании:</w:t>
      </w:r>
    </w:p>
    <w:p w14:paraId="39113964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</w:t>
      </w:r>
      <w:r w:rsidR="00FC30B6">
        <w:rPr>
          <w:rFonts w:eastAsiaTheme="minorEastAsia"/>
          <w:szCs w:val="28"/>
        </w:rPr>
        <w:t>___________________________</w:t>
      </w:r>
    </w:p>
    <w:p w14:paraId="64D38D30" w14:textId="6940E6B0" w:rsidR="00EB03A2" w:rsidRPr="001C00F0" w:rsidRDefault="00EB03A2" w:rsidP="00F715E9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наименование</w:t>
      </w:r>
      <w:proofErr w:type="gramEnd"/>
      <w:r w:rsidRPr="001C00F0">
        <w:rPr>
          <w:rFonts w:eastAsiaTheme="minorEastAsia"/>
          <w:sz w:val="24"/>
          <w:szCs w:val="24"/>
        </w:rPr>
        <w:t xml:space="preserve"> образовательной организации, дата окончания, наименование</w:t>
      </w:r>
    </w:p>
    <w:p w14:paraId="22DC5ECE" w14:textId="79DED1BD" w:rsidR="00EB03A2" w:rsidRPr="001C00F0" w:rsidRDefault="00EB03A2" w:rsidP="00F715E9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proofErr w:type="gramStart"/>
      <w:r w:rsidRPr="001C00F0">
        <w:rPr>
          <w:rFonts w:eastAsiaTheme="minorEastAsia"/>
          <w:sz w:val="24"/>
          <w:szCs w:val="24"/>
        </w:rPr>
        <w:t>образовательной</w:t>
      </w:r>
      <w:proofErr w:type="gramEnd"/>
      <w:r w:rsidRPr="001C00F0">
        <w:rPr>
          <w:rFonts w:eastAsiaTheme="minorEastAsia"/>
          <w:sz w:val="24"/>
          <w:szCs w:val="24"/>
        </w:rPr>
        <w:t xml:space="preserve"> программы)</w:t>
      </w:r>
    </w:p>
    <w:p w14:paraId="7B2DBBAE" w14:textId="6E264858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5. Замещаемая </w:t>
      </w:r>
      <w:r w:rsidR="00F715E9">
        <w:rPr>
          <w:rFonts w:eastAsiaTheme="minorEastAsia"/>
          <w:szCs w:val="28"/>
        </w:rPr>
        <w:t xml:space="preserve">должность </w:t>
      </w:r>
      <w:r w:rsidRPr="00457667">
        <w:rPr>
          <w:rFonts w:eastAsiaTheme="minorEastAsia"/>
          <w:szCs w:val="28"/>
        </w:rPr>
        <w:t>муниципальной службы на момент аттестации и дата</w:t>
      </w:r>
    </w:p>
    <w:p w14:paraId="248600EB" w14:textId="4DB24271" w:rsidR="00EB03A2" w:rsidRPr="00457667" w:rsidRDefault="00EB03A2" w:rsidP="00F715E9">
      <w:pPr>
        <w:widowControl w:val="0"/>
        <w:autoSpaceDE w:val="0"/>
        <w:autoSpaceDN w:val="0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назначения</w:t>
      </w:r>
      <w:proofErr w:type="gramEnd"/>
      <w:r w:rsidRPr="00457667">
        <w:rPr>
          <w:rFonts w:eastAsiaTheme="minorEastAsia"/>
          <w:szCs w:val="28"/>
        </w:rPr>
        <w:t xml:space="preserve"> на эту должность: _________________________</w:t>
      </w:r>
      <w:r w:rsidR="007B2908">
        <w:rPr>
          <w:rFonts w:eastAsiaTheme="minorEastAsia"/>
          <w:szCs w:val="28"/>
        </w:rPr>
        <w:t>___________________</w:t>
      </w:r>
      <w:r w:rsidR="00F715E9">
        <w:rPr>
          <w:rFonts w:eastAsiaTheme="minorEastAsia"/>
          <w:szCs w:val="28"/>
        </w:rPr>
        <w:t>__________________________</w:t>
      </w:r>
    </w:p>
    <w:p w14:paraId="43DDF0D7" w14:textId="60E8F23D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6. Стаж муниципальной службы: ______________________________________</w:t>
      </w:r>
      <w:r w:rsidR="00F715E9">
        <w:rPr>
          <w:rFonts w:eastAsiaTheme="minorEastAsia"/>
          <w:szCs w:val="28"/>
        </w:rPr>
        <w:t>___</w:t>
      </w:r>
    </w:p>
    <w:p w14:paraId="346D4E29" w14:textId="72B8B3A5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7. Общий трудовой стаж: ____________________________________________</w:t>
      </w:r>
      <w:r w:rsidR="00F715E9">
        <w:rPr>
          <w:rFonts w:eastAsiaTheme="minorEastAsia"/>
          <w:szCs w:val="28"/>
        </w:rPr>
        <w:t>___</w:t>
      </w:r>
    </w:p>
    <w:p w14:paraId="605C3D81" w14:textId="32D0C61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8. Классный чин: ___________________________________________________</w:t>
      </w:r>
      <w:r w:rsidR="00F715E9">
        <w:rPr>
          <w:rFonts w:eastAsiaTheme="minorEastAsia"/>
          <w:szCs w:val="28"/>
        </w:rPr>
        <w:t>___</w:t>
      </w:r>
    </w:p>
    <w:p w14:paraId="4DB06A0F" w14:textId="2A468909" w:rsidR="00EB03A2" w:rsidRPr="001C00F0" w:rsidRDefault="00EB03A2" w:rsidP="00F715E9">
      <w:pPr>
        <w:widowControl w:val="0"/>
        <w:autoSpaceDE w:val="0"/>
        <w:autoSpaceDN w:val="0"/>
        <w:ind w:left="708" w:firstLine="708"/>
        <w:jc w:val="center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наименование</w:t>
      </w:r>
      <w:proofErr w:type="gramEnd"/>
      <w:r w:rsidRPr="001C00F0">
        <w:rPr>
          <w:rFonts w:eastAsiaTheme="minorEastAsia"/>
          <w:sz w:val="24"/>
          <w:szCs w:val="24"/>
        </w:rPr>
        <w:t xml:space="preserve"> классного чина и дата его присвоения)</w:t>
      </w:r>
    </w:p>
    <w:p w14:paraId="03E1A662" w14:textId="0615BE90" w:rsidR="00EB03A2" w:rsidRPr="00457667" w:rsidRDefault="00F715E9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9. </w:t>
      </w:r>
      <w:r w:rsidR="00EB03A2" w:rsidRPr="00457667">
        <w:rPr>
          <w:rFonts w:eastAsiaTheme="minorEastAsia"/>
          <w:szCs w:val="28"/>
        </w:rPr>
        <w:t>Перечень основных вопросов (документов), в решении (разработке) которых</w:t>
      </w:r>
    </w:p>
    <w:p w14:paraId="02B8A46B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муниципальный служащий принимал участие:</w:t>
      </w:r>
    </w:p>
    <w:p w14:paraId="008853CC" w14:textId="0E4C31A8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F715E9">
        <w:rPr>
          <w:rFonts w:eastAsiaTheme="minorEastAsia"/>
          <w:szCs w:val="28"/>
        </w:rPr>
        <w:t>____</w:t>
      </w:r>
    </w:p>
    <w:p w14:paraId="09037210" w14:textId="1C19B095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F715E9">
        <w:rPr>
          <w:rFonts w:eastAsiaTheme="minorEastAsia"/>
          <w:szCs w:val="28"/>
        </w:rPr>
        <w:t>____</w:t>
      </w:r>
    </w:p>
    <w:p w14:paraId="5E4BF102" w14:textId="18AE2630" w:rsidR="00EB03A2" w:rsidRPr="00457667" w:rsidRDefault="00F715E9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10. </w:t>
      </w:r>
      <w:r w:rsidR="00EB03A2" w:rsidRPr="00457667">
        <w:rPr>
          <w:rFonts w:eastAsiaTheme="minorEastAsia"/>
          <w:szCs w:val="28"/>
        </w:rPr>
        <w:t xml:space="preserve">Мотивированная оценка </w:t>
      </w:r>
      <w:r w:rsidR="003265A5">
        <w:rPr>
          <w:rFonts w:eastAsiaTheme="minorEastAsia"/>
          <w:szCs w:val="28"/>
        </w:rPr>
        <w:t xml:space="preserve">профессиональных, </w:t>
      </w:r>
      <w:r w:rsidR="00EB03A2" w:rsidRPr="00457667">
        <w:rPr>
          <w:rFonts w:eastAsiaTheme="minorEastAsia"/>
          <w:szCs w:val="28"/>
        </w:rPr>
        <w:t>личностных качеств и</w:t>
      </w:r>
      <w:r w:rsidR="003265A5">
        <w:rPr>
          <w:rFonts w:eastAsiaTheme="minorEastAsia"/>
          <w:szCs w:val="28"/>
        </w:rPr>
        <w:t xml:space="preserve"> </w:t>
      </w:r>
      <w:r w:rsidR="00EB03A2" w:rsidRPr="00457667">
        <w:rPr>
          <w:rFonts w:eastAsiaTheme="minorEastAsia"/>
          <w:szCs w:val="28"/>
        </w:rPr>
        <w:t xml:space="preserve">результатов профессиональной </w:t>
      </w:r>
      <w:r w:rsidR="003265A5">
        <w:rPr>
          <w:rFonts w:eastAsiaTheme="minorEastAsia"/>
          <w:szCs w:val="28"/>
        </w:rPr>
        <w:t xml:space="preserve">служебной </w:t>
      </w:r>
      <w:r w:rsidR="00EB03A2" w:rsidRPr="00457667">
        <w:rPr>
          <w:rFonts w:eastAsiaTheme="minorEastAsia"/>
          <w:szCs w:val="28"/>
        </w:rPr>
        <w:t xml:space="preserve">деятельности </w:t>
      </w:r>
      <w:proofErr w:type="spellStart"/>
      <w:r w:rsidR="00EB03A2" w:rsidRPr="00457667">
        <w:rPr>
          <w:rFonts w:eastAsiaTheme="minorEastAsia"/>
          <w:szCs w:val="28"/>
        </w:rPr>
        <w:t>муниципальногослужащего</w:t>
      </w:r>
      <w:proofErr w:type="spellEnd"/>
      <w:r w:rsidR="00EB03A2" w:rsidRPr="00457667">
        <w:rPr>
          <w:rFonts w:eastAsiaTheme="minorEastAsia"/>
          <w:szCs w:val="28"/>
        </w:rPr>
        <w:t>:</w:t>
      </w:r>
    </w:p>
    <w:p w14:paraId="2269C2B4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</w:p>
    <w:p w14:paraId="4E5F3939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</w:p>
    <w:p w14:paraId="362324A3" w14:textId="77777777" w:rsidR="00EB03A2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D692F9D" w14:textId="66F03783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</w:t>
      </w:r>
      <w:r w:rsidR="003265A5">
        <w:rPr>
          <w:rFonts w:eastAsiaTheme="minorEastAsia"/>
          <w:szCs w:val="28"/>
        </w:rPr>
        <w:tab/>
      </w:r>
      <w:r w:rsidR="003265A5">
        <w:rPr>
          <w:rFonts w:eastAsiaTheme="minorEastAsia"/>
          <w:szCs w:val="28"/>
        </w:rPr>
        <w:tab/>
        <w:t>____________________</w:t>
      </w:r>
      <w:r w:rsidRPr="00457667">
        <w:rPr>
          <w:rFonts w:eastAsiaTheme="minorEastAsia"/>
          <w:szCs w:val="28"/>
        </w:rPr>
        <w:t>_______________</w:t>
      </w:r>
    </w:p>
    <w:p w14:paraId="5754796B" w14:textId="6C71F8F1" w:rsidR="00EB03A2" w:rsidRPr="001C00F0" w:rsidRDefault="003265A5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должность</w:t>
      </w:r>
      <w:proofErr w:type="gramEnd"/>
      <w:r w:rsidRPr="001C00F0">
        <w:rPr>
          <w:rFonts w:eastAsiaTheme="minorEastAsia"/>
          <w:sz w:val="24"/>
          <w:szCs w:val="24"/>
        </w:rPr>
        <w:t xml:space="preserve"> непосредственного</w:t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(подпись)</w:t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="00EB03A2" w:rsidRPr="001C00F0">
        <w:rPr>
          <w:rFonts w:eastAsiaTheme="minorEastAsia"/>
          <w:sz w:val="24"/>
          <w:szCs w:val="24"/>
        </w:rPr>
        <w:t>(Ф.И.О.)</w:t>
      </w:r>
    </w:p>
    <w:p w14:paraId="5EC2E07A" w14:textId="77777777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proofErr w:type="gramStart"/>
      <w:r w:rsidRPr="001C00F0">
        <w:rPr>
          <w:rFonts w:eastAsiaTheme="minorEastAsia"/>
          <w:sz w:val="24"/>
          <w:szCs w:val="24"/>
        </w:rPr>
        <w:t>руководителя</w:t>
      </w:r>
      <w:proofErr w:type="gramEnd"/>
      <w:r w:rsidRPr="001C00F0">
        <w:rPr>
          <w:rFonts w:eastAsiaTheme="minorEastAsia"/>
          <w:sz w:val="24"/>
          <w:szCs w:val="24"/>
        </w:rPr>
        <w:t xml:space="preserve"> муниципального</w:t>
      </w:r>
    </w:p>
    <w:p w14:paraId="752A83A8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 w:rsidRPr="001C00F0">
        <w:rPr>
          <w:rFonts w:eastAsiaTheme="minorEastAsia"/>
          <w:sz w:val="24"/>
          <w:szCs w:val="24"/>
        </w:rPr>
        <w:t>служащего</w:t>
      </w:r>
      <w:proofErr w:type="gramEnd"/>
      <w:r w:rsidRPr="00457667">
        <w:rPr>
          <w:rFonts w:eastAsiaTheme="minorEastAsia"/>
          <w:szCs w:val="28"/>
        </w:rPr>
        <w:t>)</w:t>
      </w:r>
    </w:p>
    <w:p w14:paraId="3D644A07" w14:textId="0BF8E074" w:rsidR="00EB03A2" w:rsidRPr="00457667" w:rsidRDefault="001C00F0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="00EB03A2" w:rsidRPr="00457667">
        <w:rPr>
          <w:rFonts w:eastAsiaTheme="minorEastAsia"/>
          <w:szCs w:val="28"/>
        </w:rPr>
        <w:t>___</w:t>
      </w:r>
      <w:r>
        <w:rPr>
          <w:rFonts w:eastAsiaTheme="minorEastAsia"/>
          <w:szCs w:val="28"/>
        </w:rPr>
        <w:t>»</w:t>
      </w:r>
      <w:r w:rsidR="00EB03A2" w:rsidRPr="00457667">
        <w:rPr>
          <w:rFonts w:eastAsiaTheme="minorEastAsia"/>
          <w:szCs w:val="28"/>
        </w:rPr>
        <w:t xml:space="preserve"> ___________ 20__ г.</w:t>
      </w:r>
    </w:p>
    <w:p w14:paraId="4B78D246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5279833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УТВЕРЖДАЮ</w:t>
      </w:r>
    </w:p>
    <w:p w14:paraId="0B06D564" w14:textId="34A391A2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</w:t>
      </w:r>
      <w:r w:rsidR="003265A5">
        <w:rPr>
          <w:rFonts w:eastAsiaTheme="minorEastAsia"/>
          <w:szCs w:val="28"/>
        </w:rPr>
        <w:t>__________________________________________</w:t>
      </w:r>
    </w:p>
    <w:p w14:paraId="2035105B" w14:textId="6A8476E6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должность</w:t>
      </w:r>
      <w:proofErr w:type="gramEnd"/>
      <w:r w:rsidRPr="001C00F0">
        <w:rPr>
          <w:rFonts w:eastAsiaTheme="minorEastAsia"/>
          <w:sz w:val="24"/>
          <w:szCs w:val="24"/>
        </w:rPr>
        <w:t xml:space="preserve"> вышестоящего</w:t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(подпись)</w:t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(Ф.И.О.)</w:t>
      </w:r>
    </w:p>
    <w:p w14:paraId="2EC14149" w14:textId="77777777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proofErr w:type="gramStart"/>
      <w:r w:rsidRPr="001C00F0">
        <w:rPr>
          <w:rFonts w:eastAsiaTheme="minorEastAsia"/>
          <w:sz w:val="24"/>
          <w:szCs w:val="24"/>
        </w:rPr>
        <w:t>руководителя</w:t>
      </w:r>
      <w:proofErr w:type="gramEnd"/>
      <w:r w:rsidRPr="001C00F0">
        <w:rPr>
          <w:rFonts w:eastAsiaTheme="minorEastAsia"/>
          <w:sz w:val="24"/>
          <w:szCs w:val="24"/>
        </w:rPr>
        <w:t>)</w:t>
      </w:r>
    </w:p>
    <w:p w14:paraId="46F25946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A579E68" w14:textId="24CE1F45" w:rsidR="00EB03A2" w:rsidRPr="00457667" w:rsidRDefault="001C00F0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«___»</w:t>
      </w:r>
      <w:r w:rsidR="00EB03A2" w:rsidRPr="00457667">
        <w:rPr>
          <w:rFonts w:eastAsiaTheme="minorEastAsia"/>
          <w:szCs w:val="28"/>
        </w:rPr>
        <w:t xml:space="preserve"> ___________ 20__ г.</w:t>
      </w:r>
    </w:p>
    <w:p w14:paraId="6E64DCA9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E723A4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 отзывом ознакомлен(а)</w:t>
      </w:r>
    </w:p>
    <w:p w14:paraId="6F328B6F" w14:textId="1FD9B2C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</w:t>
      </w:r>
      <w:r w:rsidR="003265A5">
        <w:rPr>
          <w:rFonts w:eastAsiaTheme="minorEastAsia"/>
          <w:szCs w:val="28"/>
        </w:rPr>
        <w:t>__________________________________________</w:t>
      </w:r>
    </w:p>
    <w:p w14:paraId="011C12C5" w14:textId="28940FD7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должность</w:t>
      </w:r>
      <w:proofErr w:type="gramEnd"/>
      <w:r w:rsidRPr="001C00F0">
        <w:rPr>
          <w:rFonts w:eastAsiaTheme="minorEastAsia"/>
          <w:sz w:val="24"/>
          <w:szCs w:val="24"/>
        </w:rPr>
        <w:t xml:space="preserve"> муниципального</w:t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(подпись)</w:t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="003265A5"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(Ф.И.О.)</w:t>
      </w:r>
    </w:p>
    <w:p w14:paraId="2D08C358" w14:textId="77777777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proofErr w:type="gramStart"/>
      <w:r w:rsidRPr="001C00F0">
        <w:rPr>
          <w:rFonts w:eastAsiaTheme="minorEastAsia"/>
          <w:sz w:val="24"/>
          <w:szCs w:val="24"/>
        </w:rPr>
        <w:t>служащего</w:t>
      </w:r>
      <w:proofErr w:type="gramEnd"/>
      <w:r w:rsidRPr="001C00F0">
        <w:rPr>
          <w:rFonts w:eastAsiaTheme="minorEastAsia"/>
          <w:sz w:val="24"/>
          <w:szCs w:val="24"/>
        </w:rPr>
        <w:t>)</w:t>
      </w:r>
    </w:p>
    <w:p w14:paraId="443ACE2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F038294" w14:textId="3CA9BB50" w:rsidR="00EB03A2" w:rsidRPr="00457667" w:rsidRDefault="001C00F0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«___»</w:t>
      </w:r>
      <w:r w:rsidR="00EB03A2" w:rsidRPr="00457667">
        <w:rPr>
          <w:rFonts w:eastAsiaTheme="minorEastAsia"/>
          <w:szCs w:val="28"/>
        </w:rPr>
        <w:t xml:space="preserve"> ___________ 20__ г.</w:t>
      </w:r>
    </w:p>
    <w:p w14:paraId="64B51FCF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392434F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D2CF1E2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048502D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138CFE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B8C86A5" w14:textId="77777777" w:rsidR="00EB03A2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916247B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18279E5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58B1FBB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54D2519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B94F398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C51DAF2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B494FC1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68570C9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44A869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CFD925F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66E51243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CFA86AD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20DA218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0104750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B8CA4AD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D9647CD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94D8434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DD574C3" w14:textId="4CC24689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418CC03" w14:textId="77777777" w:rsidR="00404E81" w:rsidRDefault="00404E81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00ED4DB0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67411A3" w14:textId="77777777" w:rsidR="00D01CBD" w:rsidRDefault="00D01CBD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DD55EDA" w14:textId="77777777" w:rsidR="00D01CBD" w:rsidRDefault="00D01CBD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DA4935C" w14:textId="77777777" w:rsidR="00D01CBD" w:rsidRDefault="00D01CBD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DB5F2CF" w14:textId="77777777" w:rsidR="00D01CBD" w:rsidRDefault="00D01CBD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683AE86" w14:textId="77777777" w:rsidR="001C00F0" w:rsidRPr="00457667" w:rsidRDefault="001C00F0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2AC9FB55" w14:textId="77777777" w:rsidR="00EB03A2" w:rsidRPr="00457667" w:rsidRDefault="00EB03A2" w:rsidP="00457667">
      <w:pPr>
        <w:widowControl w:val="0"/>
        <w:autoSpaceDE w:val="0"/>
        <w:autoSpaceDN w:val="0"/>
        <w:ind w:left="5670"/>
        <w:outlineLvl w:val="1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>Приложение 2</w:t>
      </w:r>
    </w:p>
    <w:p w14:paraId="21BBADAB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к Положению</w:t>
      </w:r>
    </w:p>
    <w:p w14:paraId="38024A88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о проведении аттестации</w:t>
      </w:r>
    </w:p>
    <w:p w14:paraId="4AF21796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муниципальных служащих</w:t>
      </w:r>
    </w:p>
    <w:p w14:paraId="447FC549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органов местного самоуправления</w:t>
      </w:r>
    </w:p>
    <w:p w14:paraId="74C05BA8" w14:textId="77777777" w:rsidR="00EB03A2" w:rsidRPr="00457667" w:rsidRDefault="00EB03A2" w:rsidP="00457667">
      <w:pPr>
        <w:widowControl w:val="0"/>
        <w:autoSpaceDE w:val="0"/>
        <w:autoSpaceDN w:val="0"/>
        <w:ind w:left="567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Пермского муниципального округа</w:t>
      </w:r>
      <w:r w:rsidR="007B2908">
        <w:rPr>
          <w:rFonts w:eastAsiaTheme="minorEastAsia"/>
          <w:szCs w:val="28"/>
        </w:rPr>
        <w:t xml:space="preserve"> </w:t>
      </w:r>
      <w:r w:rsidR="007B2908" w:rsidRPr="00CA41A5">
        <w:rPr>
          <w:rFonts w:eastAsiaTheme="minorEastAsia"/>
          <w:szCs w:val="28"/>
        </w:rPr>
        <w:t>Пермского края</w:t>
      </w:r>
    </w:p>
    <w:p w14:paraId="12892994" w14:textId="77777777" w:rsidR="00EB03A2" w:rsidRPr="00457667" w:rsidRDefault="00EB03A2" w:rsidP="00EB03A2">
      <w:pPr>
        <w:widowControl w:val="0"/>
        <w:autoSpaceDE w:val="0"/>
        <w:autoSpaceDN w:val="0"/>
        <w:spacing w:after="1"/>
        <w:rPr>
          <w:rFonts w:eastAsiaTheme="minorEastAsia"/>
          <w:szCs w:val="28"/>
        </w:rPr>
      </w:pPr>
    </w:p>
    <w:p w14:paraId="330CDBD2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0F59E4F4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bookmarkStart w:id="1" w:name="P211"/>
      <w:bookmarkEnd w:id="1"/>
      <w:r w:rsidRPr="00457667">
        <w:rPr>
          <w:rFonts w:eastAsiaTheme="minorEastAsia"/>
          <w:szCs w:val="28"/>
        </w:rPr>
        <w:t>АТТЕСТАЦИОННЫЙ ЛИСТ</w:t>
      </w:r>
    </w:p>
    <w:p w14:paraId="06B11A11" w14:textId="77777777" w:rsidR="00EB03A2" w:rsidRPr="00457667" w:rsidRDefault="00EB03A2" w:rsidP="00EB03A2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муниципального служащего</w:t>
      </w:r>
    </w:p>
    <w:p w14:paraId="5341C535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D376397" w14:textId="5830C67D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1. Фамилия, имя, отчество: 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70F44975" w14:textId="623B9AB3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2. Год, число и месяц </w:t>
      </w:r>
      <w:proofErr w:type="gramStart"/>
      <w:r w:rsidRPr="00457667">
        <w:rPr>
          <w:rFonts w:eastAsiaTheme="minorEastAsia"/>
          <w:szCs w:val="28"/>
        </w:rPr>
        <w:t>рождения:_</w:t>
      </w:r>
      <w:proofErr w:type="gramEnd"/>
      <w:r w:rsidRPr="00457667">
        <w:rPr>
          <w:rFonts w:eastAsiaTheme="minorEastAsia"/>
          <w:szCs w:val="28"/>
        </w:rPr>
        <w:t>______________________________________</w:t>
      </w:r>
      <w:r w:rsidR="00D01CBD">
        <w:rPr>
          <w:rFonts w:eastAsiaTheme="minorEastAsia"/>
          <w:szCs w:val="28"/>
        </w:rPr>
        <w:t>____</w:t>
      </w:r>
    </w:p>
    <w:p w14:paraId="66B2F0C8" w14:textId="75EEDB50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3. Сведения о профессиональном образовании, наличии ученой степени, ученого звания: ___________________________________________________</w:t>
      </w:r>
      <w:r w:rsidR="00D01CBD">
        <w:rPr>
          <w:rFonts w:eastAsiaTheme="minorEastAsia"/>
          <w:szCs w:val="28"/>
        </w:rPr>
        <w:t>_____________</w:t>
      </w:r>
    </w:p>
    <w:p w14:paraId="79CC1C6B" w14:textId="67608871" w:rsidR="00EB03A2" w:rsidRPr="001C00F0" w:rsidRDefault="00EB03A2" w:rsidP="00D01CBD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когда</w:t>
      </w:r>
      <w:proofErr w:type="gramEnd"/>
      <w:r w:rsidRPr="001C00F0">
        <w:rPr>
          <w:rFonts w:eastAsiaTheme="minorEastAsia"/>
          <w:sz w:val="24"/>
          <w:szCs w:val="24"/>
        </w:rPr>
        <w:t xml:space="preserve"> и какую образовательную организацию окончил, специальность</w:t>
      </w:r>
    </w:p>
    <w:p w14:paraId="266B271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______________________________________________________________________</w:t>
      </w:r>
    </w:p>
    <w:p w14:paraId="77C663C1" w14:textId="026D07C1" w:rsidR="00EB03A2" w:rsidRPr="001C00F0" w:rsidRDefault="00EB03A2" w:rsidP="001C00F0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proofErr w:type="gramStart"/>
      <w:r w:rsidRPr="001C00F0">
        <w:rPr>
          <w:rFonts w:eastAsiaTheme="minorEastAsia"/>
          <w:sz w:val="24"/>
          <w:szCs w:val="24"/>
        </w:rPr>
        <w:t>или</w:t>
      </w:r>
      <w:proofErr w:type="gramEnd"/>
      <w:r w:rsidRPr="001C00F0">
        <w:rPr>
          <w:rFonts w:eastAsiaTheme="minorEastAsia"/>
          <w:sz w:val="24"/>
          <w:szCs w:val="24"/>
        </w:rPr>
        <w:t xml:space="preserve"> направление подготовки, квалификация, ученая степень, ученое звание)</w:t>
      </w:r>
    </w:p>
    <w:p w14:paraId="10EDE63E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4. Сведения о дополнительном профессиональном образовании:</w:t>
      </w:r>
    </w:p>
    <w:p w14:paraId="11A68735" w14:textId="6C7D1EBC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3C9DB5F3" w14:textId="03253FAA" w:rsidR="00EB03A2" w:rsidRPr="001C00F0" w:rsidRDefault="00EB03A2" w:rsidP="00D01CBD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наименование</w:t>
      </w:r>
      <w:proofErr w:type="gramEnd"/>
      <w:r w:rsidRPr="001C00F0">
        <w:rPr>
          <w:rFonts w:eastAsiaTheme="minorEastAsia"/>
          <w:sz w:val="24"/>
          <w:szCs w:val="24"/>
        </w:rPr>
        <w:t xml:space="preserve"> образовательной организации, дата окончания, наименование образовательной программы)</w:t>
      </w:r>
    </w:p>
    <w:p w14:paraId="0959FFE0" w14:textId="03FBCFAE" w:rsidR="00EB03A2" w:rsidRPr="00457667" w:rsidRDefault="00EB03A2" w:rsidP="00D01CBD">
      <w:pPr>
        <w:widowControl w:val="0"/>
        <w:autoSpaceDE w:val="0"/>
        <w:autoSpaceDN w:val="0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5. Замещаемая должность муниципальной службы на момент аттестации и дата назначения на эту должность: 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5CB9EA9F" w14:textId="56D9E543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636AC315" w14:textId="003D0D64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6. Стаж муниципальной службы: ______________________________________</w:t>
      </w:r>
      <w:r w:rsidR="00D01CBD">
        <w:rPr>
          <w:rFonts w:eastAsiaTheme="minorEastAsia"/>
          <w:szCs w:val="28"/>
        </w:rPr>
        <w:t>____</w:t>
      </w:r>
    </w:p>
    <w:p w14:paraId="11CAD6FF" w14:textId="413764D5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7. Общий трудовой стаж: ____________________________________________</w:t>
      </w:r>
      <w:r w:rsidR="00D01CBD">
        <w:rPr>
          <w:rFonts w:eastAsiaTheme="minorEastAsia"/>
          <w:szCs w:val="28"/>
        </w:rPr>
        <w:t>_____</w:t>
      </w:r>
    </w:p>
    <w:p w14:paraId="2DA6AA5D" w14:textId="05241F5E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8. Классный чин: ___________________________________________________</w:t>
      </w:r>
      <w:r w:rsidR="00D01CBD">
        <w:rPr>
          <w:rFonts w:eastAsiaTheme="minorEastAsia"/>
          <w:szCs w:val="28"/>
        </w:rPr>
        <w:t>_____</w:t>
      </w:r>
    </w:p>
    <w:p w14:paraId="6DE26E53" w14:textId="4348840C" w:rsidR="00EB03A2" w:rsidRPr="001C00F0" w:rsidRDefault="00EB03A2" w:rsidP="00D01CBD">
      <w:pPr>
        <w:widowControl w:val="0"/>
        <w:autoSpaceDE w:val="0"/>
        <w:autoSpaceDN w:val="0"/>
        <w:ind w:left="1416" w:firstLine="708"/>
        <w:jc w:val="center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наименование</w:t>
      </w:r>
      <w:proofErr w:type="gramEnd"/>
      <w:r w:rsidRPr="001C00F0">
        <w:rPr>
          <w:rFonts w:eastAsiaTheme="minorEastAsia"/>
          <w:sz w:val="24"/>
          <w:szCs w:val="24"/>
        </w:rPr>
        <w:t xml:space="preserve"> классного чина и дата его присвоения)</w:t>
      </w:r>
    </w:p>
    <w:p w14:paraId="22AF5D5E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9. Вопросы к муниципальному служащему и краткие ответы на них:</w:t>
      </w:r>
    </w:p>
    <w:p w14:paraId="3C9D9253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____________________________________________________________________________________________________________________________________________10. Замечания и предложения, высказанные аттестационной комиссией:</w:t>
      </w:r>
    </w:p>
    <w:p w14:paraId="04035651" w14:textId="40E652FE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0F1324F1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______________________________________________________________________</w:t>
      </w:r>
    </w:p>
    <w:p w14:paraId="6C7CD7E9" w14:textId="7673508E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11. Краткая оценка выполнения муниципальным служащим рекомендаций предыдущей аттестации: ______________________________</w:t>
      </w:r>
      <w:r w:rsidR="007B2908">
        <w:rPr>
          <w:rFonts w:eastAsiaTheme="minorEastAsia"/>
          <w:szCs w:val="28"/>
        </w:rPr>
        <w:t>_____________</w:t>
      </w:r>
      <w:r w:rsidRPr="00457667">
        <w:rPr>
          <w:rFonts w:eastAsiaTheme="minorEastAsia"/>
          <w:szCs w:val="28"/>
        </w:rPr>
        <w:t>_</w:t>
      </w:r>
      <w:r w:rsidR="00D01CBD">
        <w:rPr>
          <w:rFonts w:eastAsiaTheme="minorEastAsia"/>
          <w:szCs w:val="28"/>
        </w:rPr>
        <w:t>___</w:t>
      </w:r>
      <w:r w:rsidRPr="00457667">
        <w:rPr>
          <w:rFonts w:eastAsiaTheme="minorEastAsia"/>
          <w:szCs w:val="28"/>
        </w:rPr>
        <w:t>_</w:t>
      </w:r>
    </w:p>
    <w:p w14:paraId="0C7405DA" w14:textId="399E0358" w:rsidR="00EB03A2" w:rsidRPr="001C00F0" w:rsidRDefault="00EB03A2" w:rsidP="00D01CBD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выполнены</w:t>
      </w:r>
      <w:proofErr w:type="gramEnd"/>
      <w:r w:rsidRPr="001C00F0">
        <w:rPr>
          <w:rFonts w:eastAsiaTheme="minorEastAsia"/>
          <w:sz w:val="24"/>
          <w:szCs w:val="24"/>
        </w:rPr>
        <w:t>, выполнены частично, не выполнены)</w:t>
      </w:r>
    </w:p>
    <w:p w14:paraId="5A112794" w14:textId="5F0ABA68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12. Решение аттестационной </w:t>
      </w:r>
      <w:proofErr w:type="gramStart"/>
      <w:r w:rsidRPr="00457667">
        <w:rPr>
          <w:rFonts w:eastAsiaTheme="minorEastAsia"/>
          <w:szCs w:val="28"/>
        </w:rPr>
        <w:t>комиссии:_</w:t>
      </w:r>
      <w:proofErr w:type="gramEnd"/>
      <w:r w:rsidRPr="00457667">
        <w:rPr>
          <w:rFonts w:eastAsiaTheme="minorEastAsia"/>
          <w:szCs w:val="28"/>
        </w:rPr>
        <w:t>_______________</w:t>
      </w:r>
      <w:r w:rsidR="007B2908">
        <w:rPr>
          <w:rFonts w:eastAsiaTheme="minorEastAsia"/>
          <w:szCs w:val="28"/>
        </w:rPr>
        <w:t>__</w:t>
      </w:r>
      <w:r w:rsidRPr="00457667">
        <w:rPr>
          <w:rFonts w:eastAsiaTheme="minorEastAsia"/>
          <w:szCs w:val="28"/>
        </w:rPr>
        <w:t>________________</w:t>
      </w:r>
      <w:r w:rsidR="00D01CBD">
        <w:rPr>
          <w:rFonts w:eastAsiaTheme="minorEastAsia"/>
          <w:szCs w:val="28"/>
        </w:rPr>
        <w:t>__</w:t>
      </w:r>
    </w:p>
    <w:p w14:paraId="5F28391F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13. Количественный состав аттестационной комиссии:</w:t>
      </w:r>
    </w:p>
    <w:p w14:paraId="25244ABB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на заседании присутствовало _________ членов аттестационной комиссии.</w:t>
      </w:r>
    </w:p>
    <w:p w14:paraId="7C53B40F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Количество голосов </w:t>
      </w:r>
      <w:r w:rsidR="00CA41A5">
        <w:rPr>
          <w:rFonts w:eastAsiaTheme="minorEastAsia"/>
          <w:szCs w:val="28"/>
        </w:rPr>
        <w:t>«</w:t>
      </w:r>
      <w:r w:rsidRPr="00457667">
        <w:rPr>
          <w:rFonts w:eastAsiaTheme="minorEastAsia"/>
          <w:szCs w:val="28"/>
        </w:rPr>
        <w:t>за</w:t>
      </w:r>
      <w:r w:rsidR="00CA41A5">
        <w:rPr>
          <w:rFonts w:eastAsiaTheme="minorEastAsia"/>
          <w:szCs w:val="28"/>
        </w:rPr>
        <w:t>»</w:t>
      </w:r>
      <w:r w:rsidRPr="00457667">
        <w:rPr>
          <w:rFonts w:eastAsiaTheme="minorEastAsia"/>
          <w:szCs w:val="28"/>
        </w:rPr>
        <w:t xml:space="preserve"> ________, </w:t>
      </w:r>
      <w:r w:rsidR="00CA41A5">
        <w:rPr>
          <w:rFonts w:eastAsiaTheme="minorEastAsia"/>
          <w:szCs w:val="28"/>
        </w:rPr>
        <w:t>«</w:t>
      </w:r>
      <w:r w:rsidRPr="00457667">
        <w:rPr>
          <w:rFonts w:eastAsiaTheme="minorEastAsia"/>
          <w:szCs w:val="28"/>
        </w:rPr>
        <w:t>против</w:t>
      </w:r>
      <w:r w:rsidR="00CA41A5">
        <w:rPr>
          <w:rFonts w:eastAsiaTheme="minorEastAsia"/>
          <w:szCs w:val="28"/>
        </w:rPr>
        <w:t>»</w:t>
      </w:r>
      <w:r w:rsidRPr="00457667">
        <w:rPr>
          <w:rFonts w:eastAsiaTheme="minorEastAsia"/>
          <w:szCs w:val="28"/>
        </w:rPr>
        <w:t xml:space="preserve"> __________</w:t>
      </w:r>
    </w:p>
    <w:p w14:paraId="322F9245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14. Рекомендации:</w:t>
      </w:r>
    </w:p>
    <w:p w14:paraId="660B2D6B" w14:textId="7DF31F75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55DA3F3B" w14:textId="40CDF412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lastRenderedPageBreak/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30B8A0B6" w14:textId="38191C00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__________________________________________________________________</w:t>
      </w:r>
      <w:r w:rsidR="00D01CBD">
        <w:rPr>
          <w:rFonts w:eastAsiaTheme="minorEastAsia"/>
          <w:szCs w:val="28"/>
        </w:rPr>
        <w:t>____</w:t>
      </w:r>
    </w:p>
    <w:p w14:paraId="35FA3DA2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C1B4FAF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Председатель</w:t>
      </w:r>
    </w:p>
    <w:p w14:paraId="1ECCD2A1" w14:textId="31EDA3F4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аттестационной</w:t>
      </w:r>
      <w:proofErr w:type="gramEnd"/>
      <w:r w:rsidRPr="00457667">
        <w:rPr>
          <w:rFonts w:eastAsiaTheme="minorEastAsia"/>
          <w:szCs w:val="28"/>
        </w:rPr>
        <w:t xml:space="preserve"> комиссии </w:t>
      </w:r>
      <w:r w:rsidR="00D01CBD">
        <w:rPr>
          <w:rFonts w:eastAsiaTheme="minorEastAsia"/>
          <w:szCs w:val="28"/>
        </w:rPr>
        <w:t>_________________</w:t>
      </w:r>
      <w:r w:rsidR="00D01CBD">
        <w:rPr>
          <w:rFonts w:eastAsiaTheme="minorEastAsia"/>
          <w:szCs w:val="28"/>
        </w:rPr>
        <w:tab/>
        <w:t xml:space="preserve"> </w:t>
      </w:r>
      <w:r w:rsidRPr="00457667">
        <w:rPr>
          <w:rFonts w:eastAsiaTheme="minorEastAsia"/>
          <w:szCs w:val="28"/>
        </w:rPr>
        <w:t>_____________________________</w:t>
      </w:r>
    </w:p>
    <w:p w14:paraId="32B92D1A" w14:textId="536E6B86" w:rsidR="00EB03A2" w:rsidRPr="001C00F0" w:rsidRDefault="00EB03A2" w:rsidP="00D01CBD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="00D01CBD" w:rsidRPr="001C00F0">
        <w:rPr>
          <w:rFonts w:eastAsiaTheme="minorEastAsia"/>
          <w:sz w:val="24"/>
          <w:szCs w:val="24"/>
        </w:rPr>
        <w:tab/>
      </w:r>
      <w:r w:rsidR="00D01CBD" w:rsidRPr="001C00F0">
        <w:rPr>
          <w:rFonts w:eastAsiaTheme="minorEastAsia"/>
          <w:sz w:val="24"/>
          <w:szCs w:val="24"/>
        </w:rPr>
        <w:tab/>
      </w:r>
      <w:r w:rsidR="00D01CBD"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(расшифровка подписи)</w:t>
      </w:r>
    </w:p>
    <w:p w14:paraId="05040448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Заместитель председателя</w:t>
      </w:r>
    </w:p>
    <w:p w14:paraId="0624FCBA" w14:textId="62927227" w:rsidR="00EB03A2" w:rsidRPr="00457667" w:rsidRDefault="001C00F0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аттестационной</w:t>
      </w:r>
      <w:proofErr w:type="gramEnd"/>
      <w:r>
        <w:rPr>
          <w:rFonts w:eastAsiaTheme="minorEastAsia"/>
          <w:szCs w:val="28"/>
        </w:rPr>
        <w:t xml:space="preserve"> комиссии</w:t>
      </w:r>
      <w:r w:rsidR="00EB03A2" w:rsidRPr="00457667">
        <w:rPr>
          <w:rFonts w:eastAsiaTheme="minorEastAsia"/>
          <w:szCs w:val="28"/>
        </w:rPr>
        <w:t>_________________</w:t>
      </w:r>
      <w:r w:rsidR="00D01CBD">
        <w:rPr>
          <w:rFonts w:eastAsiaTheme="minorEastAsia"/>
          <w:szCs w:val="28"/>
        </w:rPr>
        <w:tab/>
        <w:t xml:space="preserve"> </w:t>
      </w:r>
      <w:r w:rsidR="00EB03A2" w:rsidRPr="00457667">
        <w:rPr>
          <w:rFonts w:eastAsiaTheme="minorEastAsia"/>
          <w:szCs w:val="28"/>
        </w:rPr>
        <w:t>_____________________________</w:t>
      </w:r>
    </w:p>
    <w:p w14:paraId="54001262" w14:textId="3E6166F8" w:rsidR="00EB03A2" w:rsidRPr="001C00F0" w:rsidRDefault="00EB03A2" w:rsidP="00D01CBD">
      <w:pPr>
        <w:widowControl w:val="0"/>
        <w:autoSpaceDE w:val="0"/>
        <w:autoSpaceDN w:val="0"/>
        <w:ind w:left="3540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(расшифровка подписи)</w:t>
      </w:r>
    </w:p>
    <w:p w14:paraId="21CE16E4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Секретарь</w:t>
      </w:r>
    </w:p>
    <w:p w14:paraId="7A50E1C5" w14:textId="7F6F653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аттестационной</w:t>
      </w:r>
      <w:proofErr w:type="gramEnd"/>
      <w:r w:rsidRPr="00457667">
        <w:rPr>
          <w:rFonts w:eastAsiaTheme="minorEastAsia"/>
          <w:szCs w:val="28"/>
        </w:rPr>
        <w:t xml:space="preserve"> комиссии  _________________</w:t>
      </w:r>
      <w:r w:rsidR="00985ADE">
        <w:rPr>
          <w:rFonts w:eastAsiaTheme="minorEastAsia"/>
          <w:szCs w:val="28"/>
        </w:rPr>
        <w:tab/>
        <w:t xml:space="preserve"> </w:t>
      </w:r>
      <w:r w:rsidRPr="00457667">
        <w:rPr>
          <w:rFonts w:eastAsiaTheme="minorEastAsia"/>
          <w:szCs w:val="28"/>
        </w:rPr>
        <w:t>_____________________________</w:t>
      </w:r>
    </w:p>
    <w:p w14:paraId="0BF24492" w14:textId="1252F5B3" w:rsidR="00EB03A2" w:rsidRPr="001C00F0" w:rsidRDefault="00EB03A2" w:rsidP="00985ADE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(расшифровка подписи)</w:t>
      </w:r>
    </w:p>
    <w:p w14:paraId="683D4E35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Члены</w:t>
      </w:r>
    </w:p>
    <w:p w14:paraId="12EE37CD" w14:textId="331A7A1C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proofErr w:type="gramStart"/>
      <w:r w:rsidRPr="00457667">
        <w:rPr>
          <w:rFonts w:eastAsiaTheme="minorEastAsia"/>
          <w:szCs w:val="28"/>
        </w:rPr>
        <w:t>аттестационной</w:t>
      </w:r>
      <w:proofErr w:type="gramEnd"/>
      <w:r w:rsidRPr="00457667">
        <w:rPr>
          <w:rFonts w:eastAsiaTheme="minorEastAsia"/>
          <w:szCs w:val="28"/>
        </w:rPr>
        <w:t xml:space="preserve"> комиссии: _________________</w:t>
      </w:r>
      <w:r w:rsidR="00985ADE">
        <w:rPr>
          <w:rFonts w:eastAsiaTheme="minorEastAsia"/>
          <w:szCs w:val="28"/>
        </w:rPr>
        <w:tab/>
      </w:r>
      <w:r w:rsidRPr="00457667">
        <w:rPr>
          <w:rFonts w:eastAsiaTheme="minorEastAsia"/>
          <w:szCs w:val="28"/>
        </w:rPr>
        <w:t xml:space="preserve"> _____________________________</w:t>
      </w:r>
    </w:p>
    <w:p w14:paraId="57DF6034" w14:textId="7C082BC1" w:rsidR="00EB03A2" w:rsidRPr="001C00F0" w:rsidRDefault="00985ADE" w:rsidP="00985ADE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Cs w:val="28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="00EB03A2" w:rsidRPr="001C00F0">
        <w:rPr>
          <w:rFonts w:eastAsiaTheme="minorEastAsia"/>
          <w:sz w:val="24"/>
          <w:szCs w:val="24"/>
        </w:rPr>
        <w:t>(расшифровка подписи)</w:t>
      </w:r>
    </w:p>
    <w:p w14:paraId="2F7A9597" w14:textId="757A2107" w:rsidR="00EB03A2" w:rsidRPr="00457667" w:rsidRDefault="00985ADE" w:rsidP="00985ADE">
      <w:pPr>
        <w:widowControl w:val="0"/>
        <w:autoSpaceDE w:val="0"/>
        <w:autoSpaceDN w:val="0"/>
        <w:ind w:left="2832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_________________</w:t>
      </w:r>
      <w:r>
        <w:rPr>
          <w:rFonts w:eastAsiaTheme="minorEastAsia"/>
          <w:szCs w:val="28"/>
        </w:rPr>
        <w:tab/>
        <w:t xml:space="preserve"> </w:t>
      </w:r>
      <w:r w:rsidR="00EB03A2" w:rsidRPr="00457667">
        <w:rPr>
          <w:rFonts w:eastAsiaTheme="minorEastAsia"/>
          <w:szCs w:val="28"/>
        </w:rPr>
        <w:t>_____________________________</w:t>
      </w:r>
    </w:p>
    <w:p w14:paraId="0CC98E83" w14:textId="2B84E6C9" w:rsidR="00EB03A2" w:rsidRPr="001C00F0" w:rsidRDefault="00EB03A2" w:rsidP="00985ADE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985ADE"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>(расшифровка подписи)</w:t>
      </w:r>
    </w:p>
    <w:p w14:paraId="2B6CE419" w14:textId="64E5AF79" w:rsidR="00EB03A2" w:rsidRPr="00457667" w:rsidRDefault="00985ADE" w:rsidP="00985ADE">
      <w:pPr>
        <w:widowControl w:val="0"/>
        <w:autoSpaceDE w:val="0"/>
        <w:autoSpaceDN w:val="0"/>
        <w:ind w:left="2832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_________________</w:t>
      </w:r>
      <w:r>
        <w:rPr>
          <w:rFonts w:eastAsiaTheme="minorEastAsia"/>
          <w:szCs w:val="28"/>
        </w:rPr>
        <w:tab/>
      </w:r>
      <w:r w:rsidR="00EB03A2" w:rsidRPr="00457667">
        <w:rPr>
          <w:rFonts w:eastAsiaTheme="minorEastAsia"/>
          <w:szCs w:val="28"/>
        </w:rPr>
        <w:t xml:space="preserve"> _____________________________</w:t>
      </w:r>
    </w:p>
    <w:p w14:paraId="0B7768E1" w14:textId="2BAAAAC3" w:rsidR="00EB03A2" w:rsidRPr="001C00F0" w:rsidRDefault="00985ADE" w:rsidP="00985ADE">
      <w:pPr>
        <w:widowControl w:val="0"/>
        <w:autoSpaceDE w:val="0"/>
        <w:autoSpaceDN w:val="0"/>
        <w:ind w:left="2832" w:firstLine="708"/>
        <w:jc w:val="both"/>
        <w:rPr>
          <w:rFonts w:eastAsiaTheme="minorEastAsia"/>
          <w:sz w:val="24"/>
          <w:szCs w:val="24"/>
        </w:rPr>
      </w:pPr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>)</w:t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Pr="001C00F0">
        <w:rPr>
          <w:rFonts w:eastAsiaTheme="minorEastAsia"/>
          <w:sz w:val="24"/>
          <w:szCs w:val="24"/>
        </w:rPr>
        <w:tab/>
      </w:r>
      <w:r w:rsidR="001C00F0">
        <w:rPr>
          <w:rFonts w:eastAsiaTheme="minorEastAsia"/>
          <w:sz w:val="24"/>
          <w:szCs w:val="24"/>
        </w:rPr>
        <w:tab/>
      </w:r>
      <w:r w:rsidR="00EB03A2" w:rsidRPr="001C00F0">
        <w:rPr>
          <w:rFonts w:eastAsiaTheme="minorEastAsia"/>
          <w:sz w:val="24"/>
          <w:szCs w:val="24"/>
        </w:rPr>
        <w:t>(расшифровка подписи)</w:t>
      </w:r>
    </w:p>
    <w:p w14:paraId="7EFF3263" w14:textId="77777777" w:rsidR="00EB03A2" w:rsidRPr="001C00F0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14:paraId="1F3CF814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 xml:space="preserve">Дата проведения </w:t>
      </w:r>
      <w:proofErr w:type="gramStart"/>
      <w:r w:rsidRPr="00457667">
        <w:rPr>
          <w:rFonts w:eastAsiaTheme="minorEastAsia"/>
          <w:szCs w:val="28"/>
        </w:rPr>
        <w:t>аттестации:_</w:t>
      </w:r>
      <w:proofErr w:type="gramEnd"/>
      <w:r w:rsidRPr="00457667">
        <w:rPr>
          <w:rFonts w:eastAsiaTheme="minorEastAsia"/>
          <w:szCs w:val="28"/>
        </w:rPr>
        <w:t>__________________</w:t>
      </w:r>
    </w:p>
    <w:p w14:paraId="0105D157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573CA150" w14:textId="1375A36D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С аттестационным листом ознакомился: _______________________________</w:t>
      </w:r>
      <w:r w:rsidR="00985ADE">
        <w:rPr>
          <w:rFonts w:eastAsiaTheme="minorEastAsia"/>
          <w:szCs w:val="28"/>
        </w:rPr>
        <w:t>____</w:t>
      </w:r>
    </w:p>
    <w:p w14:paraId="4C05686F" w14:textId="3832E485" w:rsidR="00EB03A2" w:rsidRPr="001C00F0" w:rsidRDefault="00EB03A2" w:rsidP="001C00F0">
      <w:pPr>
        <w:widowControl w:val="0"/>
        <w:autoSpaceDE w:val="0"/>
        <w:autoSpaceDN w:val="0"/>
        <w:ind w:left="4248" w:firstLine="708"/>
        <w:jc w:val="both"/>
        <w:rPr>
          <w:rFonts w:eastAsiaTheme="minorEastAsia"/>
          <w:sz w:val="24"/>
          <w:szCs w:val="24"/>
        </w:rPr>
      </w:pPr>
      <w:bookmarkStart w:id="2" w:name="_GoBack"/>
      <w:bookmarkEnd w:id="2"/>
      <w:r w:rsidRPr="001C00F0">
        <w:rPr>
          <w:rFonts w:eastAsiaTheme="minorEastAsia"/>
          <w:sz w:val="24"/>
          <w:szCs w:val="24"/>
        </w:rPr>
        <w:t>(</w:t>
      </w:r>
      <w:proofErr w:type="gramStart"/>
      <w:r w:rsidRPr="001C00F0">
        <w:rPr>
          <w:rFonts w:eastAsiaTheme="minorEastAsia"/>
          <w:sz w:val="24"/>
          <w:szCs w:val="24"/>
        </w:rPr>
        <w:t>подпись</w:t>
      </w:r>
      <w:proofErr w:type="gramEnd"/>
      <w:r w:rsidRPr="001C00F0">
        <w:rPr>
          <w:rFonts w:eastAsiaTheme="minorEastAsia"/>
          <w:sz w:val="24"/>
          <w:szCs w:val="24"/>
        </w:rPr>
        <w:t xml:space="preserve"> муниципального служащего, дата)</w:t>
      </w:r>
    </w:p>
    <w:p w14:paraId="06843E9F" w14:textId="77777777" w:rsidR="007B2908" w:rsidRDefault="007B2908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1A631A81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  <w:r w:rsidRPr="00457667">
        <w:rPr>
          <w:rFonts w:eastAsiaTheme="minorEastAsia"/>
          <w:szCs w:val="28"/>
        </w:rPr>
        <w:t>(место для печати органа местного самоуправления)</w:t>
      </w:r>
    </w:p>
    <w:p w14:paraId="66FC77F0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7E92316A" w14:textId="77777777" w:rsidR="00EB03A2" w:rsidRPr="00457667" w:rsidRDefault="00EB03A2" w:rsidP="00EB03A2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97E99AE" w14:textId="77777777" w:rsidR="00EB03A2" w:rsidRPr="00457667" w:rsidRDefault="00EB03A2" w:rsidP="00EB03A2">
      <w:pPr>
        <w:spacing w:after="200" w:line="276" w:lineRule="auto"/>
        <w:rPr>
          <w:rFonts w:eastAsiaTheme="minorHAnsi"/>
          <w:szCs w:val="28"/>
          <w:lang w:eastAsia="en-US"/>
        </w:rPr>
      </w:pPr>
    </w:p>
    <w:p w14:paraId="18DA90E3" w14:textId="77777777" w:rsidR="00512857" w:rsidRPr="00457667" w:rsidRDefault="00512857" w:rsidP="00BC76CA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szCs w:val="28"/>
        </w:rPr>
      </w:pPr>
    </w:p>
    <w:sectPr w:rsidR="00512857" w:rsidRPr="00457667" w:rsidSect="00D61115">
      <w:footerReference w:type="default" r:id="rId14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C2851" w14:textId="77777777" w:rsidR="00FF4E96" w:rsidRDefault="00FF4E96" w:rsidP="00DA5614">
      <w:r>
        <w:separator/>
      </w:r>
    </w:p>
  </w:endnote>
  <w:endnote w:type="continuationSeparator" w:id="0">
    <w:p w14:paraId="295781FE" w14:textId="77777777" w:rsidR="00FF4E96" w:rsidRDefault="00FF4E9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FF46" w14:textId="77777777" w:rsidR="00E435AF" w:rsidRPr="00BC76CA" w:rsidRDefault="00FA6734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="00E435AF"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1C00F0">
      <w:rPr>
        <w:noProof/>
        <w:szCs w:val="28"/>
      </w:rPr>
      <w:t>11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6E51" w14:textId="77777777" w:rsidR="00FF4E96" w:rsidRDefault="00FF4E96" w:rsidP="00DA5614">
      <w:r>
        <w:separator/>
      </w:r>
    </w:p>
  </w:footnote>
  <w:footnote w:type="continuationSeparator" w:id="0">
    <w:p w14:paraId="7309E8DF" w14:textId="77777777" w:rsidR="00FF4E96" w:rsidRDefault="00FF4E9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31BE3"/>
    <w:rsid w:val="00040109"/>
    <w:rsid w:val="00053764"/>
    <w:rsid w:val="00062005"/>
    <w:rsid w:val="000711EF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C411E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4802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00F0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F8E"/>
    <w:rsid w:val="002514A8"/>
    <w:rsid w:val="00252FD4"/>
    <w:rsid w:val="00256138"/>
    <w:rsid w:val="0026564B"/>
    <w:rsid w:val="002674B5"/>
    <w:rsid w:val="002840F1"/>
    <w:rsid w:val="00295B8B"/>
    <w:rsid w:val="00295BF3"/>
    <w:rsid w:val="002A60D6"/>
    <w:rsid w:val="002A721E"/>
    <w:rsid w:val="002B1A2D"/>
    <w:rsid w:val="002C1A0E"/>
    <w:rsid w:val="002C5595"/>
    <w:rsid w:val="002D35BC"/>
    <w:rsid w:val="002F6E8C"/>
    <w:rsid w:val="003023F0"/>
    <w:rsid w:val="00303D8F"/>
    <w:rsid w:val="003043D0"/>
    <w:rsid w:val="003131FA"/>
    <w:rsid w:val="00324D2C"/>
    <w:rsid w:val="003265A5"/>
    <w:rsid w:val="003266FA"/>
    <w:rsid w:val="00327466"/>
    <w:rsid w:val="00327EA0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4E81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24FB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5F621D"/>
    <w:rsid w:val="00604533"/>
    <w:rsid w:val="006073A3"/>
    <w:rsid w:val="00612527"/>
    <w:rsid w:val="00624AD1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10AE"/>
    <w:rsid w:val="006C39F7"/>
    <w:rsid w:val="006C520D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9448D"/>
    <w:rsid w:val="007A212B"/>
    <w:rsid w:val="007B2908"/>
    <w:rsid w:val="007B2B65"/>
    <w:rsid w:val="007B3819"/>
    <w:rsid w:val="007B45DD"/>
    <w:rsid w:val="007C3B15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B8F"/>
    <w:rsid w:val="008B131F"/>
    <w:rsid w:val="008B4D57"/>
    <w:rsid w:val="008B730F"/>
    <w:rsid w:val="008C0394"/>
    <w:rsid w:val="008C1D56"/>
    <w:rsid w:val="008C600F"/>
    <w:rsid w:val="008D3AE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515EF"/>
    <w:rsid w:val="009679D4"/>
    <w:rsid w:val="00970BF4"/>
    <w:rsid w:val="00984EA0"/>
    <w:rsid w:val="00985ADE"/>
    <w:rsid w:val="00990701"/>
    <w:rsid w:val="00991DBF"/>
    <w:rsid w:val="0099348C"/>
    <w:rsid w:val="00995E82"/>
    <w:rsid w:val="00996CA3"/>
    <w:rsid w:val="00996D09"/>
    <w:rsid w:val="009A004B"/>
    <w:rsid w:val="009A1E2A"/>
    <w:rsid w:val="009A7BC0"/>
    <w:rsid w:val="009C52AA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28E2"/>
    <w:rsid w:val="00A97957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643E4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75CF2"/>
    <w:rsid w:val="00C82FD9"/>
    <w:rsid w:val="00C86A68"/>
    <w:rsid w:val="00C87ADA"/>
    <w:rsid w:val="00C917DD"/>
    <w:rsid w:val="00C9244E"/>
    <w:rsid w:val="00C92A2A"/>
    <w:rsid w:val="00C935EF"/>
    <w:rsid w:val="00C955F1"/>
    <w:rsid w:val="00C96205"/>
    <w:rsid w:val="00CA0B9C"/>
    <w:rsid w:val="00CA41A5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1CBD"/>
    <w:rsid w:val="00D059F9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B4283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015D"/>
    <w:rsid w:val="00F11497"/>
    <w:rsid w:val="00F11679"/>
    <w:rsid w:val="00F16712"/>
    <w:rsid w:val="00F17172"/>
    <w:rsid w:val="00F20EEF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15E9"/>
    <w:rsid w:val="00F73A18"/>
    <w:rsid w:val="00F80846"/>
    <w:rsid w:val="00F820FD"/>
    <w:rsid w:val="00F843C5"/>
    <w:rsid w:val="00F84FD1"/>
    <w:rsid w:val="00F85CEE"/>
    <w:rsid w:val="00F96FE3"/>
    <w:rsid w:val="00FA3C40"/>
    <w:rsid w:val="00FA4492"/>
    <w:rsid w:val="00FA548D"/>
    <w:rsid w:val="00FA6734"/>
    <w:rsid w:val="00FB163F"/>
    <w:rsid w:val="00FB33CE"/>
    <w:rsid w:val="00FB3AA3"/>
    <w:rsid w:val="00FC30B6"/>
    <w:rsid w:val="00FD1C66"/>
    <w:rsid w:val="00FE6CAD"/>
    <w:rsid w:val="00FF4E96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F6F36"/>
  <w15:docId w15:val="{29D5D802-AFC1-4FAA-A181-9070083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AA147859EB0FDC58CE15EBCFF2D64818414903D2741D7E0BA3BF8F9C012C7FCC373D42B73F3E2EEE6B78E47FcDi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AA147859EB0FDC58CE0BE6D99E8B431448150AD17D112153F0B9D8C3512A2A9E77631BF57E2D2FEC757AE675DC7B7A2E8D4637CA62461E96CEF14BcDi1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AA147859EB0FDC58CE0BE6D99E8B431448150AD17A172F50F0B9D8C3512A2A9E77631BF57E2D2FEC757AE175DC7B7A2E8D4637CA62461E96CEF14BcDi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A147859EB0FDC58CE15EBCFF2D64818404E0ED77A1D7E0BA3BF8F9C012C7FDE37654EB63A2129EC7E2EB53982222A6FC64B34D17E461Ec8iBD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95CD-BBED-4D44-98DB-F8416DE4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</cp:revision>
  <cp:lastPrinted>2023-03-23T11:50:00Z</cp:lastPrinted>
  <dcterms:created xsi:type="dcterms:W3CDTF">2023-02-22T11:10:00Z</dcterms:created>
  <dcterms:modified xsi:type="dcterms:W3CDTF">2023-03-23T11:52:00Z</dcterms:modified>
</cp:coreProperties>
</file>